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BF" w:rsidRDefault="0017091F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95150" cy="962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пвоспит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258" cy="962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AA0" w:rsidRPr="00FF45C1" w:rsidRDefault="00337AA0" w:rsidP="00337AA0">
      <w:pPr>
        <w:pStyle w:val="Standard"/>
        <w:jc w:val="right"/>
        <w:rPr>
          <w:b/>
          <w:lang w:val="ru-RU"/>
        </w:rPr>
      </w:pPr>
      <w:r>
        <w:rPr>
          <w:b/>
        </w:rPr>
        <w:t xml:space="preserve">                                   </w:t>
      </w:r>
    </w:p>
    <w:p w:rsidR="00337AA0" w:rsidRDefault="00337AA0" w:rsidP="00337AA0">
      <w:pPr>
        <w:pStyle w:val="Standard"/>
        <w:framePr w:hSpace="180" w:wrap="notBeside" w:vAnchor="text" w:hAnchor="margin" w:xAlign="center" w:y="9081"/>
        <w:rPr>
          <w:b/>
          <w:lang w:val="ru-RU"/>
        </w:rPr>
      </w:pPr>
    </w:p>
    <w:p w:rsidR="001A6CBF" w:rsidRPr="0013181C" w:rsidRDefault="001A6CBF" w:rsidP="0013181C">
      <w:pPr>
        <w:pStyle w:val="Standard"/>
        <w:jc w:val="both"/>
        <w:rPr>
          <w:lang w:val="ru-RU"/>
        </w:rPr>
        <w:sectPr w:rsidR="001A6CBF" w:rsidRPr="0013181C">
          <w:type w:val="continuous"/>
          <w:pgSz w:w="11910" w:h="16840"/>
          <w:pgMar w:top="60" w:right="60" w:bottom="0" w:left="0" w:header="720" w:footer="720" w:gutter="0"/>
          <w:cols w:space="720"/>
        </w:sectPr>
      </w:pPr>
    </w:p>
    <w:p w:rsidR="001A6CBF" w:rsidRDefault="00C04B27">
      <w:pPr>
        <w:pStyle w:val="1"/>
        <w:spacing w:before="138"/>
        <w:ind w:left="1688" w:right="773"/>
        <w:jc w:val="center"/>
      </w:pPr>
      <w:r>
        <w:lastRenderedPageBreak/>
        <w:t>СОДЕРЖАНИЕ</w:t>
      </w:r>
    </w:p>
    <w:p w:rsidR="001A6CBF" w:rsidRDefault="001A6CBF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846"/>
        <w:gridCol w:w="1150"/>
      </w:tblGrid>
      <w:tr w:rsidR="001A6CBF">
        <w:trPr>
          <w:trHeight w:val="276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50" w:type="dxa"/>
          </w:tcPr>
          <w:p w:rsidR="001A6CBF" w:rsidRDefault="00337AA0" w:rsidP="0017091F">
            <w:pPr>
              <w:pStyle w:val="TableParagraph"/>
              <w:spacing w:line="360" w:lineRule="auto"/>
              <w:ind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A6CBF">
        <w:trPr>
          <w:trHeight w:val="275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04B27">
              <w:rPr>
                <w:sz w:val="24"/>
              </w:rPr>
              <w:t>3</w:t>
            </w:r>
          </w:p>
        </w:tc>
      </w:tr>
      <w:tr w:rsidR="001A6CBF">
        <w:trPr>
          <w:trHeight w:val="276"/>
        </w:trPr>
        <w:tc>
          <w:tcPr>
            <w:tcW w:w="576" w:type="dxa"/>
          </w:tcPr>
          <w:p w:rsidR="001A6CBF" w:rsidRDefault="001A6CBF" w:rsidP="0017091F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6CBF">
        <w:trPr>
          <w:trHeight w:val="275"/>
        </w:trPr>
        <w:tc>
          <w:tcPr>
            <w:tcW w:w="576" w:type="dxa"/>
          </w:tcPr>
          <w:p w:rsidR="001A6CBF" w:rsidRDefault="001A6CBF" w:rsidP="0017091F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A6CBF">
        <w:trPr>
          <w:trHeight w:val="275"/>
        </w:trPr>
        <w:tc>
          <w:tcPr>
            <w:tcW w:w="576" w:type="dxa"/>
          </w:tcPr>
          <w:p w:rsidR="001A6CBF" w:rsidRDefault="001A6CBF" w:rsidP="0017091F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8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6CBF">
        <w:trPr>
          <w:trHeight w:val="276"/>
        </w:trPr>
        <w:tc>
          <w:tcPr>
            <w:tcW w:w="576" w:type="dxa"/>
          </w:tcPr>
          <w:p w:rsidR="001A6CBF" w:rsidRDefault="001A6CBF" w:rsidP="0017091F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8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A6CBF">
        <w:trPr>
          <w:trHeight w:val="275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50" w:type="dxa"/>
          </w:tcPr>
          <w:p w:rsidR="001A6CBF" w:rsidRDefault="00C04B27" w:rsidP="0017091F">
            <w:pPr>
              <w:pStyle w:val="TableParagraph"/>
              <w:spacing w:line="360" w:lineRule="auto"/>
              <w:ind w:right="38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6CBF">
        <w:trPr>
          <w:trHeight w:val="276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1A6CBF">
        <w:trPr>
          <w:trHeight w:val="551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A6CBF">
        <w:trPr>
          <w:trHeight w:val="552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A6CBF">
        <w:trPr>
          <w:trHeight w:val="552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A6CBF">
        <w:trPr>
          <w:trHeight w:val="284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1A6CBF">
        <w:trPr>
          <w:trHeight w:val="281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1A6CBF">
        <w:trPr>
          <w:trHeight w:val="284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A6CBF">
        <w:trPr>
          <w:trHeight w:val="282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A6CBF">
        <w:trPr>
          <w:trHeight w:val="283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A6CBF">
        <w:trPr>
          <w:trHeight w:val="282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1A6CBF">
        <w:trPr>
          <w:trHeight w:val="283"/>
        </w:trPr>
        <w:tc>
          <w:tcPr>
            <w:tcW w:w="576" w:type="dxa"/>
          </w:tcPr>
          <w:p w:rsidR="001A6CBF" w:rsidRDefault="00C04B27" w:rsidP="0017091F">
            <w:pPr>
              <w:pStyle w:val="TableParagraph"/>
              <w:spacing w:line="360" w:lineRule="auto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846" w:type="dxa"/>
          </w:tcPr>
          <w:p w:rsidR="001A6CBF" w:rsidRDefault="00C04B27" w:rsidP="0017091F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50" w:type="dxa"/>
          </w:tcPr>
          <w:p w:rsidR="001A6CBF" w:rsidRDefault="004F1514" w:rsidP="0017091F">
            <w:pPr>
              <w:pStyle w:val="TableParagraph"/>
              <w:spacing w:line="360" w:lineRule="auto"/>
              <w:ind w:right="3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35</w:t>
            </w:r>
          </w:p>
        </w:tc>
      </w:tr>
    </w:tbl>
    <w:p w:rsidR="001A6CBF" w:rsidRDefault="001A6CBF">
      <w:pPr>
        <w:spacing w:line="264" w:lineRule="exact"/>
        <w:jc w:val="center"/>
        <w:rPr>
          <w:sz w:val="24"/>
        </w:rPr>
        <w:sectPr w:rsidR="001A6CBF">
          <w:headerReference w:type="default" r:id="rId10"/>
          <w:pgSz w:w="11910" w:h="16840"/>
          <w:pgMar w:top="980" w:right="60" w:bottom="280" w:left="0" w:header="730" w:footer="0" w:gutter="0"/>
          <w:pgNumType w:start="2"/>
          <w:cols w:space="720"/>
        </w:sectPr>
      </w:pPr>
    </w:p>
    <w:p w:rsidR="001A6CBF" w:rsidRDefault="00C04B27">
      <w:pPr>
        <w:spacing w:before="138"/>
        <w:ind w:left="5370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РАЗДЕЛ</w:t>
      </w:r>
    </w:p>
    <w:p w:rsidR="001A6CBF" w:rsidRDefault="001A6CBF">
      <w:pPr>
        <w:pStyle w:val="a3"/>
        <w:ind w:left="0"/>
        <w:rPr>
          <w:b/>
          <w:sz w:val="20"/>
        </w:rPr>
      </w:pPr>
    </w:p>
    <w:p w:rsidR="001A6CBF" w:rsidRDefault="001A6CBF">
      <w:pPr>
        <w:pStyle w:val="a3"/>
        <w:spacing w:before="2"/>
        <w:ind w:left="0"/>
        <w:rPr>
          <w:b/>
          <w:sz w:val="20"/>
        </w:rPr>
      </w:pPr>
    </w:p>
    <w:p w:rsidR="001A6CBF" w:rsidRDefault="004F1514">
      <w:pPr>
        <w:pStyle w:val="1"/>
        <w:spacing w:before="90"/>
      </w:pPr>
      <w:r>
        <w:t>1.1 Пояснительная записка</w:t>
      </w:r>
    </w:p>
    <w:p w:rsidR="001A6CBF" w:rsidRDefault="001A6CBF">
      <w:pPr>
        <w:pStyle w:val="a3"/>
        <w:ind w:left="0"/>
        <w:rPr>
          <w:b/>
        </w:rPr>
      </w:pPr>
    </w:p>
    <w:p w:rsidR="001A6CBF" w:rsidRDefault="00C04B27">
      <w:pPr>
        <w:pStyle w:val="a3"/>
        <w:ind w:right="786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внесением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hyperlink r:id="rId11">
        <w:r>
          <w:t>Федеральный</w:t>
        </w:r>
        <w:r>
          <w:rPr>
            <w:spacing w:val="60"/>
          </w:rPr>
          <w:t xml:space="preserve"> </w:t>
        </w:r>
        <w:r>
          <w:t>закон</w:t>
        </w:r>
        <w:r>
          <w:rPr>
            <w:spacing w:val="60"/>
          </w:rPr>
          <w:t xml:space="preserve"> </w:t>
        </w:r>
        <w:r>
          <w:t>от 29.12.2012</w:t>
        </w:r>
        <w:r>
          <w:rPr>
            <w:spacing w:val="60"/>
          </w:rPr>
          <w:t xml:space="preserve"> </w:t>
        </w:r>
        <w:r>
          <w:t>№ 273-ФЗ</w:t>
        </w:r>
      </w:hyperlink>
      <w:r>
        <w:rPr>
          <w:spacing w:val="61"/>
        </w:rPr>
        <w:t xml:space="preserve"> </w:t>
      </w:r>
      <w:r>
        <w:t>изменений</w:t>
      </w:r>
      <w:r>
        <w:rPr>
          <w:spacing w:val="-57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</w:t>
      </w:r>
      <w:hyperlink r:id="rId12">
        <w:r>
          <w:t>Федеральный</w:t>
        </w:r>
        <w:r>
          <w:rPr>
            <w:spacing w:val="1"/>
          </w:rPr>
          <w:t xml:space="preserve"> </w:t>
        </w:r>
        <w:r>
          <w:t>закон</w:t>
        </w:r>
        <w:r>
          <w:rPr>
            <w:spacing w:val="1"/>
          </w:rPr>
          <w:t xml:space="preserve"> </w:t>
        </w:r>
        <w:r>
          <w:t>от 31.07.2020</w:t>
        </w:r>
        <w:r>
          <w:rPr>
            <w:spacing w:val="1"/>
          </w:rPr>
          <w:t xml:space="preserve"> </w:t>
        </w:r>
        <w:r>
          <w:t>№ 304-ФЗ</w:t>
        </w:r>
        <w:r>
          <w:rPr>
            <w:spacing w:val="1"/>
          </w:rPr>
          <w:t xml:space="preserve"> </w:t>
        </w:r>
        <w:r>
          <w:t>«О внесении</w:t>
        </w:r>
      </w:hyperlink>
      <w:r>
        <w:rPr>
          <w:spacing w:val="1"/>
        </w:rPr>
        <w:t xml:space="preserve"> </w:t>
      </w:r>
      <w:hyperlink r:id="rId13">
        <w:r>
          <w:t>изменений в Федеральный закон "Об образовании в Российской Федерации" по вопросам</w:t>
        </w:r>
      </w:hyperlink>
      <w:r>
        <w:rPr>
          <w:spacing w:val="1"/>
        </w:rPr>
        <w:t xml:space="preserve"> </w:t>
      </w:r>
      <w:hyperlink r:id="rId14">
        <w:r>
          <w:t>воспитания</w:t>
        </w:r>
        <w:r>
          <w:rPr>
            <w:spacing w:val="1"/>
          </w:rPr>
          <w:t xml:space="preserve"> </w:t>
        </w:r>
        <w:r>
          <w:t>обучающихся»</w:t>
        </w:r>
      </w:hyperlink>
      <w:r>
        <w:t>)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№78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 с татарским языком воспитания и обучения»</w:t>
      </w:r>
      <w:r>
        <w:rPr>
          <w:spacing w:val="1"/>
        </w:rPr>
        <w:t xml:space="preserve"> </w:t>
      </w:r>
      <w:r>
        <w:t>Авиастроительного района г.Казани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 xml:space="preserve">№78) </w:t>
      </w:r>
      <w:r>
        <w:rPr>
          <w:spacing w:val="-57"/>
        </w:rPr>
        <w:t xml:space="preserve"> </w:t>
      </w:r>
      <w:r>
        <w:t>разработал</w:t>
      </w:r>
      <w:r>
        <w:rPr>
          <w:spacing w:val="59"/>
        </w:rPr>
        <w:t xml:space="preserve"> </w:t>
      </w:r>
      <w:r>
        <w:t>рабочую</w:t>
      </w:r>
      <w:r>
        <w:rPr>
          <w:spacing w:val="2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1A6CBF" w:rsidRDefault="00C04B27">
      <w:pPr>
        <w:pStyle w:val="a3"/>
        <w:ind w:right="786" w:firstLine="777"/>
        <w:jc w:val="both"/>
      </w:pPr>
      <w:proofErr w:type="gramStart"/>
      <w:r>
        <w:t>Воспитание – деятельность, направленная на развитие личности, создание условий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 социализации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 принятых</w:t>
      </w:r>
      <w:r>
        <w:rPr>
          <w:spacing w:val="1"/>
        </w:rPr>
        <w:t xml:space="preserve"> </w:t>
      </w:r>
      <w:r>
        <w:t>в 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 норм</w:t>
      </w:r>
      <w:r>
        <w:rPr>
          <w:spacing w:val="1"/>
        </w:rPr>
        <w:t xml:space="preserve"> </w:t>
      </w:r>
      <w:r>
        <w:t>поведения    в интересах    человека,    семьи,    общества    и государства,    формирование</w:t>
      </w:r>
      <w:r>
        <w:rPr>
          <w:spacing w:val="1"/>
        </w:rPr>
        <w:t xml:space="preserve"> </w:t>
      </w:r>
      <w:r>
        <w:t>у обучающихся чувства патриотизма, гражданственности, уважения к памяти 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89"/>
        </w:rPr>
        <w:t xml:space="preserve"> </w:t>
      </w:r>
      <w:r>
        <w:t xml:space="preserve">и подвигам  </w:t>
      </w:r>
      <w:r>
        <w:rPr>
          <w:spacing w:val="27"/>
        </w:rPr>
        <w:t xml:space="preserve"> </w:t>
      </w:r>
      <w:r>
        <w:t xml:space="preserve">Героев  </w:t>
      </w:r>
      <w:r>
        <w:rPr>
          <w:spacing w:val="29"/>
        </w:rPr>
        <w:t xml:space="preserve"> </w:t>
      </w:r>
      <w:r>
        <w:t xml:space="preserve">Отечества,  </w:t>
      </w:r>
      <w:r>
        <w:rPr>
          <w:spacing w:val="31"/>
        </w:rPr>
        <w:t xml:space="preserve"> </w:t>
      </w:r>
      <w:r>
        <w:t xml:space="preserve">закону  </w:t>
      </w:r>
      <w:r>
        <w:rPr>
          <w:spacing w:val="2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 xml:space="preserve">правопорядку,  </w:t>
      </w:r>
      <w:r>
        <w:rPr>
          <w:spacing w:val="28"/>
        </w:rPr>
        <w:t xml:space="preserve"> </w:t>
      </w:r>
      <w:r>
        <w:t xml:space="preserve">человеку  </w:t>
      </w:r>
      <w:r>
        <w:rPr>
          <w:spacing w:val="29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и 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proofErr w:type="gramEnd"/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3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традициям</w:t>
      </w:r>
      <w:r>
        <w:rPr>
          <w:spacing w:val="95"/>
        </w:rPr>
        <w:t xml:space="preserve"> </w:t>
      </w:r>
      <w:r>
        <w:t>многонационального</w:t>
      </w:r>
      <w:r>
        <w:rPr>
          <w:spacing w:val="95"/>
        </w:rPr>
        <w:t xml:space="preserve"> </w:t>
      </w:r>
      <w:r>
        <w:t>народа</w:t>
      </w:r>
      <w:r>
        <w:rPr>
          <w:spacing w:val="95"/>
        </w:rPr>
        <w:t xml:space="preserve"> </w:t>
      </w:r>
      <w:r>
        <w:t>Российской</w:t>
      </w:r>
      <w:r>
        <w:rPr>
          <w:spacing w:val="96"/>
        </w:rPr>
        <w:t xml:space="preserve"> </w:t>
      </w:r>
      <w:r>
        <w:t>Федерации,</w:t>
      </w:r>
      <w:r>
        <w:rPr>
          <w:spacing w:val="95"/>
        </w:rPr>
        <w:t xml:space="preserve"> </w:t>
      </w:r>
      <w:r>
        <w:t>природе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</w:t>
      </w:r>
      <w:r>
        <w:rPr>
          <w:spacing w:val="1"/>
        </w:rPr>
        <w:t xml:space="preserve"> </w:t>
      </w:r>
      <w:hyperlink r:id="rId15">
        <w:r w:rsidRPr="00C04B27">
          <w:rPr>
            <w:u w:val="single"/>
          </w:rPr>
          <w:t>(пункт</w:t>
        </w:r>
        <w:r w:rsidRPr="00C04B27">
          <w:rPr>
            <w:spacing w:val="1"/>
            <w:u w:val="single"/>
          </w:rPr>
          <w:t xml:space="preserve"> </w:t>
        </w:r>
        <w:r w:rsidRPr="00C04B27">
          <w:rPr>
            <w:u w:val="single"/>
          </w:rPr>
          <w:t xml:space="preserve">2 </w:t>
        </w:r>
      </w:hyperlink>
      <w:r>
        <w:t>ст.</w:t>
      </w:r>
      <w:r>
        <w:rPr>
          <w:spacing w:val="-1"/>
        </w:rPr>
        <w:t xml:space="preserve"> </w:t>
      </w:r>
      <w:r>
        <w:t>2 Федерального закона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1A6CBF" w:rsidRDefault="00C04B27">
      <w:pPr>
        <w:pStyle w:val="a3"/>
        <w:ind w:right="786" w:firstLine="694"/>
        <w:jc w:val="both"/>
      </w:pPr>
      <w:r>
        <w:t>Дошкольное образование направлено на формирование общей культуры, 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 дошкольного возраста</w:t>
      </w:r>
      <w:r>
        <w:rPr>
          <w:spacing w:val="1"/>
        </w:rPr>
        <w:t xml:space="preserve"> </w:t>
      </w:r>
      <w:hyperlink r:id="rId16">
        <w:r w:rsidRPr="00C04B27">
          <w:rPr>
            <w:u w:val="single"/>
          </w:rPr>
          <w:t>(пункт</w:t>
        </w:r>
        <w:r w:rsidRPr="00C04B27">
          <w:rPr>
            <w:spacing w:val="1"/>
            <w:u w:val="single"/>
          </w:rPr>
          <w:t xml:space="preserve"> </w:t>
        </w:r>
        <w:r w:rsidRPr="00C04B27">
          <w:rPr>
            <w:u w:val="single"/>
          </w:rPr>
          <w:t>1</w:t>
        </w:r>
        <w:r>
          <w:rPr>
            <w:color w:val="0000FF"/>
            <w:spacing w:val="-1"/>
          </w:rPr>
          <w:t xml:space="preserve"> </w:t>
        </w:r>
      </w:hyperlink>
      <w:r>
        <w:t>ст.</w:t>
      </w:r>
      <w:r>
        <w:rPr>
          <w:spacing w:val="-1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1A6CBF" w:rsidRDefault="00C04B27">
      <w:pPr>
        <w:pStyle w:val="a3"/>
        <w:ind w:right="786" w:firstLine="604"/>
        <w:jc w:val="both"/>
      </w:pPr>
      <w:r>
        <w:t xml:space="preserve">Согласно определению воспитания в </w:t>
      </w:r>
      <w:hyperlink r:id="rId17">
        <w:r w:rsidRPr="00C04B27">
          <w:t>Федеральном законе от 29.12.2012 № 273-ФЗ</w:t>
        </w:r>
      </w:hyperlink>
      <w:r w:rsidRPr="00C04B27">
        <w:rPr>
          <w:color w:val="0000FF"/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гражданско-правовое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культурному</w:t>
      </w:r>
      <w:r>
        <w:rPr>
          <w:spacing w:val="61"/>
        </w:rPr>
        <w:t xml:space="preserve"> </w:t>
      </w:r>
      <w:r>
        <w:t>наследию,</w:t>
      </w:r>
      <w:r>
        <w:rPr>
          <w:spacing w:val="-57"/>
        </w:rPr>
        <w:t xml:space="preserve"> </w:t>
      </w:r>
      <w:r>
        <w:t xml:space="preserve">физическое  </w:t>
      </w:r>
      <w:r>
        <w:rPr>
          <w:spacing w:val="1"/>
        </w:rPr>
        <w:t xml:space="preserve"> </w:t>
      </w:r>
      <w:r>
        <w:t>воспитание    и развитие    навыков    здорового    образа    жизни,    трудовое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3"/>
        </w:rPr>
        <w:t xml:space="preserve"> </w:t>
      </w:r>
      <w:r>
        <w:t>воспитание.</w:t>
      </w:r>
    </w:p>
    <w:p w:rsidR="001A6CBF" w:rsidRDefault="00C04B27">
      <w:pPr>
        <w:pStyle w:val="a3"/>
        <w:ind w:right="791" w:firstLine="682"/>
        <w:jc w:val="right"/>
      </w:pPr>
      <w:r>
        <w:t>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«Примерную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воспитания»,</w:t>
      </w:r>
      <w:r>
        <w:rPr>
          <w:spacing w:val="-57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была</w:t>
      </w:r>
      <w:r>
        <w:rPr>
          <w:spacing w:val="13"/>
        </w:rPr>
        <w:t xml:space="preserve"> </w:t>
      </w:r>
      <w:r>
        <w:t>разработана</w:t>
      </w:r>
      <w:r>
        <w:rPr>
          <w:spacing w:val="14"/>
        </w:rPr>
        <w:t xml:space="preserve"> </w:t>
      </w:r>
      <w:r>
        <w:t>сотрудниками</w:t>
      </w:r>
      <w:r>
        <w:rPr>
          <w:spacing w:val="14"/>
        </w:rPr>
        <w:t xml:space="preserve"> </w:t>
      </w:r>
      <w:r>
        <w:t>Института</w:t>
      </w:r>
      <w:r>
        <w:rPr>
          <w:spacing w:val="14"/>
        </w:rPr>
        <w:t xml:space="preserve"> </w:t>
      </w:r>
      <w:r>
        <w:t>стратегии</w:t>
      </w:r>
      <w:r>
        <w:rPr>
          <w:spacing w:val="13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РАО</w:t>
      </w:r>
      <w:r>
        <w:rPr>
          <w:spacing w:val="-5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государственного</w:t>
      </w:r>
      <w:r>
        <w:rPr>
          <w:spacing w:val="11"/>
        </w:rPr>
        <w:t xml:space="preserve"> </w:t>
      </w:r>
      <w:r>
        <w:t>задания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одобрена</w:t>
      </w:r>
      <w:r>
        <w:rPr>
          <w:spacing w:val="9"/>
        </w:rPr>
        <w:t xml:space="preserve"> </w:t>
      </w:r>
      <w:r>
        <w:t>решением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2/20).</w:t>
      </w:r>
    </w:p>
    <w:p w:rsidR="001A6CBF" w:rsidRDefault="00C04B27">
      <w:pPr>
        <w:pStyle w:val="a3"/>
        <w:ind w:right="799" w:firstLine="300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№78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№78</w:t>
      </w:r>
    </w:p>
    <w:p w:rsidR="001A6CBF" w:rsidRDefault="00C04B27">
      <w:pPr>
        <w:pStyle w:val="a3"/>
        <w:spacing w:before="1"/>
        <w:ind w:right="796" w:firstLine="1012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 2-7 лет и их приобщение к</w:t>
      </w:r>
      <w:r>
        <w:rPr>
          <w:spacing w:val="1"/>
        </w:rPr>
        <w:t xml:space="preserve"> </w:t>
      </w:r>
      <w:r>
        <w:t>традиционным духовным ценностям, правилам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обществе.</w:t>
      </w:r>
    </w:p>
    <w:p w:rsidR="001A6CBF" w:rsidRDefault="00C04B27">
      <w:pPr>
        <w:pStyle w:val="a3"/>
        <w:ind w:left="2124"/>
        <w:jc w:val="both"/>
      </w:pPr>
      <w:r>
        <w:t>К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прилагается</w:t>
      </w:r>
      <w:r>
        <w:rPr>
          <w:spacing w:val="54"/>
        </w:rPr>
        <w:t xml:space="preserve"> </w:t>
      </w:r>
      <w:r>
        <w:t>ежегодный</w:t>
      </w:r>
      <w:r>
        <w:rPr>
          <w:spacing w:val="54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1A6CBF" w:rsidRDefault="001A6CBF">
      <w:pPr>
        <w:pStyle w:val="a3"/>
        <w:spacing w:before="3"/>
        <w:ind w:left="0"/>
      </w:pPr>
    </w:p>
    <w:p w:rsidR="001A6CBF" w:rsidRDefault="00C04B27">
      <w:pPr>
        <w:pStyle w:val="1"/>
        <w:spacing w:before="1"/>
      </w:pPr>
      <w:r>
        <w:t>Цель</w:t>
      </w:r>
      <w:r>
        <w:rPr>
          <w:spacing w:val="5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1A6CBF" w:rsidRDefault="001A6CBF">
      <w:pPr>
        <w:pStyle w:val="a3"/>
        <w:spacing w:before="4"/>
        <w:ind w:left="0"/>
        <w:rPr>
          <w:b/>
        </w:rPr>
      </w:pPr>
    </w:p>
    <w:p w:rsidR="001A6CBF" w:rsidRDefault="00C04B27">
      <w:pPr>
        <w:pStyle w:val="a3"/>
        <w:ind w:right="785" w:firstLine="798"/>
        <w:jc w:val="both"/>
      </w:pPr>
      <w:r>
        <w:t>Современный национальный воспитательный идеал – 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ответственный, творческий, инициативный, компетентный гражданин</w:t>
      </w:r>
      <w:r>
        <w:rPr>
          <w:spacing w:val="1"/>
        </w:rPr>
        <w:t xml:space="preserve"> </w:t>
      </w:r>
      <w:r>
        <w:t>России, который</w:t>
      </w:r>
      <w:r>
        <w:rPr>
          <w:spacing w:val="1"/>
        </w:rPr>
        <w:t xml:space="preserve"> </w:t>
      </w:r>
      <w:r>
        <w:t>принимает</w:t>
      </w:r>
      <w:r>
        <w:rPr>
          <w:spacing w:val="45"/>
        </w:rPr>
        <w:t xml:space="preserve"> </w:t>
      </w:r>
      <w:r>
        <w:t>судьбу</w:t>
      </w:r>
      <w:r>
        <w:rPr>
          <w:spacing w:val="47"/>
        </w:rPr>
        <w:t xml:space="preserve"> </w:t>
      </w:r>
      <w:r>
        <w:t>Отечества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свою</w:t>
      </w:r>
      <w:r>
        <w:rPr>
          <w:spacing w:val="45"/>
        </w:rPr>
        <w:t xml:space="preserve"> </w:t>
      </w:r>
      <w:r>
        <w:t>личную,</w:t>
      </w:r>
      <w:r>
        <w:rPr>
          <w:spacing w:val="45"/>
        </w:rPr>
        <w:t xml:space="preserve"> </w:t>
      </w:r>
      <w:r>
        <w:t>осознает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8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настоящее</w:t>
      </w:r>
      <w:r>
        <w:rPr>
          <w:spacing w:val="-57"/>
        </w:rPr>
        <w:t xml:space="preserve"> </w:t>
      </w:r>
      <w:r>
        <w:t>и 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 укоренен</w:t>
      </w:r>
      <w:r>
        <w:rPr>
          <w:spacing w:val="1"/>
        </w:rPr>
        <w:t xml:space="preserve"> </w:t>
      </w:r>
      <w:r>
        <w:t>в духовных</w:t>
      </w:r>
      <w:r>
        <w:rPr>
          <w:spacing w:val="1"/>
        </w:rPr>
        <w:t xml:space="preserve"> </w:t>
      </w:r>
      <w:r>
        <w:t>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57"/>
        </w:rPr>
        <w:t xml:space="preserve"> </w:t>
      </w:r>
      <w:r>
        <w:t>многонационального народа</w:t>
      </w:r>
      <w:r>
        <w:rPr>
          <w:spacing w:val="-2"/>
        </w:rPr>
        <w:t xml:space="preserve"> </w:t>
      </w:r>
      <w:r>
        <w:t>Российской Федерации.</w:t>
      </w:r>
    </w:p>
    <w:p w:rsidR="001A6CBF" w:rsidRDefault="00C04B27">
      <w:pPr>
        <w:pStyle w:val="a3"/>
        <w:ind w:right="790" w:firstLine="493"/>
        <w:jc w:val="both"/>
      </w:pPr>
      <w:r>
        <w:t>Исходя из этого воспитательного идеала, а также основываясь на базовых для нашего</w:t>
      </w:r>
      <w:r>
        <w:rPr>
          <w:spacing w:val="-57"/>
        </w:rPr>
        <w:t xml:space="preserve"> </w:t>
      </w:r>
      <w:r>
        <w:t>общества ценностях (таких как семья, труд, отечество, природа, мир, знания, 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№78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воспитанников, проявляющееся:</w:t>
      </w:r>
    </w:p>
    <w:p w:rsidR="001A6CBF" w:rsidRDefault="001A6CBF">
      <w:pPr>
        <w:jc w:val="both"/>
        <w:sectPr w:rsidR="001A6CBF">
          <w:pgSz w:w="11910" w:h="16840"/>
          <w:pgMar w:top="980" w:right="60" w:bottom="280" w:left="0" w:header="730" w:footer="0" w:gutter="0"/>
          <w:cols w:space="720"/>
        </w:sectPr>
      </w:pPr>
    </w:p>
    <w:p w:rsidR="001A6CBF" w:rsidRDefault="00C04B27">
      <w:pPr>
        <w:pStyle w:val="a4"/>
        <w:numPr>
          <w:ilvl w:val="0"/>
          <w:numId w:val="18"/>
        </w:numPr>
        <w:tabs>
          <w:tab w:val="left" w:pos="1964"/>
        </w:tabs>
        <w:spacing w:before="138"/>
        <w:ind w:right="1048" w:firstLine="0"/>
        <w:rPr>
          <w:sz w:val="24"/>
        </w:rPr>
      </w:pPr>
      <w:r>
        <w:rPr>
          <w:sz w:val="24"/>
        </w:rPr>
        <w:lastRenderedPageBreak/>
        <w:t>в усвоении ими знаний основных норм, которые общество выработало на основе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(то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есть, в усвоении 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знаний);</w:t>
      </w:r>
    </w:p>
    <w:p w:rsidR="001A6CBF" w:rsidRDefault="00C04B27">
      <w:pPr>
        <w:pStyle w:val="a4"/>
        <w:numPr>
          <w:ilvl w:val="0"/>
          <w:numId w:val="18"/>
        </w:numPr>
        <w:tabs>
          <w:tab w:val="left" w:pos="2022"/>
        </w:tabs>
        <w:ind w:right="795" w:firstLine="0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5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этим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6"/>
          <w:sz w:val="24"/>
        </w:rPr>
        <w:t xml:space="preserve"> </w:t>
      </w:r>
      <w:r>
        <w:rPr>
          <w:sz w:val="24"/>
        </w:rPr>
        <w:t>(то</w:t>
      </w:r>
      <w:r>
        <w:rPr>
          <w:spacing w:val="53"/>
          <w:sz w:val="24"/>
        </w:rPr>
        <w:t xml:space="preserve"> </w:t>
      </w:r>
      <w:r>
        <w:rPr>
          <w:sz w:val="24"/>
        </w:rPr>
        <w:t>есть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отношений);</w:t>
      </w:r>
    </w:p>
    <w:p w:rsidR="001A6CBF" w:rsidRDefault="00C04B27">
      <w:pPr>
        <w:pStyle w:val="a4"/>
        <w:numPr>
          <w:ilvl w:val="0"/>
          <w:numId w:val="18"/>
        </w:numPr>
        <w:tabs>
          <w:tab w:val="left" w:pos="2052"/>
        </w:tabs>
        <w:ind w:right="79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1A6CBF" w:rsidRDefault="00C04B27">
      <w:pPr>
        <w:pStyle w:val="a3"/>
        <w:ind w:right="797" w:firstLine="942"/>
        <w:jc w:val="both"/>
      </w:pPr>
      <w:r>
        <w:t>Данная цель ориентирует педагогов не на обеспечение соответствия личности</w:t>
      </w:r>
      <w:r>
        <w:rPr>
          <w:spacing w:val="1"/>
        </w:rPr>
        <w:t xml:space="preserve"> </w:t>
      </w:r>
      <w:r>
        <w:t>ребенка единому уровню воспитанности, а на обеспечение позитивной динамики развития</w:t>
      </w:r>
      <w:r>
        <w:rPr>
          <w:spacing w:val="-57"/>
        </w:rPr>
        <w:t xml:space="preserve"> </w:t>
      </w:r>
      <w:r>
        <w:t>его личности. В связи с этим важно сочетание усилий педагога по развитию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1"/>
        </w:rPr>
        <w:t xml:space="preserve"> </w:t>
      </w:r>
      <w:r>
        <w:t>отношения являются 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 в</w:t>
      </w:r>
      <w:r>
        <w:rPr>
          <w:spacing w:val="-2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цели.</w:t>
      </w:r>
    </w:p>
    <w:p w:rsidR="001A6CBF" w:rsidRDefault="00C04B27">
      <w:pPr>
        <w:pStyle w:val="a3"/>
        <w:ind w:right="810" w:firstLine="797"/>
        <w:jc w:val="both"/>
      </w:pPr>
      <w:r>
        <w:t>Достижению поставленной цели воспитания дошкольников будет способствовать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2"/>
        </w:rPr>
        <w:t xml:space="preserve"> </w:t>
      </w:r>
      <w:r>
        <w:rPr>
          <w:b/>
        </w:rPr>
        <w:t>основных задач</w:t>
      </w:r>
      <w:r>
        <w:t>: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spacing w:before="1"/>
        <w:ind w:right="79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 создание благоприятных условий для гармоничного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ind w:right="79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ind w:left="181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ind w:right="793" w:firstLine="0"/>
        <w:rPr>
          <w:sz w:val="24"/>
        </w:rPr>
      </w:pPr>
      <w:r>
        <w:rPr>
          <w:sz w:val="24"/>
        </w:rPr>
        <w:t>организация содержательного взаимодействия ребенка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 на основе гуманистических ценностей и идеалов, прав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ind w:right="79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человека,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ind w:right="79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культуры, в том числе и многонациональной культуры народов России и 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 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1816"/>
        </w:tabs>
        <w:ind w:right="795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повышение компетентности 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1A6CBF" w:rsidRDefault="001A6CBF">
      <w:pPr>
        <w:pStyle w:val="a3"/>
        <w:spacing w:before="11"/>
        <w:ind w:left="0"/>
        <w:rPr>
          <w:sz w:val="23"/>
        </w:rPr>
      </w:pPr>
    </w:p>
    <w:p w:rsidR="001A6CBF" w:rsidRDefault="00C04B27">
      <w:pPr>
        <w:pStyle w:val="1"/>
      </w:pPr>
      <w:r>
        <w:t>Принципы,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</w:p>
    <w:p w:rsidR="001A6CBF" w:rsidRDefault="001A6CBF">
      <w:pPr>
        <w:pStyle w:val="a3"/>
        <w:ind w:left="0"/>
        <w:rPr>
          <w:b/>
        </w:rPr>
      </w:pPr>
    </w:p>
    <w:p w:rsidR="001A6CBF" w:rsidRDefault="00C04B27">
      <w:pPr>
        <w:pStyle w:val="a3"/>
      </w:pPr>
      <w:r>
        <w:t>Представляется</w:t>
      </w:r>
      <w:r>
        <w:rPr>
          <w:spacing w:val="28"/>
        </w:rPr>
        <w:t xml:space="preserve"> </w:t>
      </w:r>
      <w:r>
        <w:t>целесообразным</w:t>
      </w:r>
      <w:r>
        <w:rPr>
          <w:spacing w:val="28"/>
        </w:rPr>
        <w:t xml:space="preserve"> </w:t>
      </w:r>
      <w:r>
        <w:t>выделение</w:t>
      </w:r>
      <w:r>
        <w:rPr>
          <w:spacing w:val="28"/>
        </w:rPr>
        <w:t xml:space="preserve"> </w:t>
      </w:r>
      <w:r>
        <w:t>нескольких</w:t>
      </w:r>
      <w:r>
        <w:rPr>
          <w:spacing w:val="28"/>
        </w:rPr>
        <w:t xml:space="preserve"> </w:t>
      </w:r>
      <w:r>
        <w:t>групп</w:t>
      </w:r>
      <w:r>
        <w:rPr>
          <w:spacing w:val="27"/>
        </w:rPr>
        <w:t xml:space="preserve"> </w:t>
      </w:r>
      <w:r>
        <w:t>принципов</w:t>
      </w:r>
      <w:r>
        <w:rPr>
          <w:spacing w:val="29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программы:</w:t>
      </w:r>
    </w:p>
    <w:p w:rsidR="001A6CBF" w:rsidRDefault="00C04B27">
      <w:pPr>
        <w:pStyle w:val="a4"/>
        <w:numPr>
          <w:ilvl w:val="0"/>
          <w:numId w:val="16"/>
        </w:numPr>
        <w:tabs>
          <w:tab w:val="left" w:pos="1946"/>
          <w:tab w:val="left" w:pos="7104"/>
        </w:tabs>
        <w:ind w:right="791" w:firstLine="0"/>
        <w:rPr>
          <w:sz w:val="24"/>
        </w:rPr>
      </w:pPr>
      <w:r>
        <w:rPr>
          <w:sz w:val="24"/>
        </w:rPr>
        <w:t>Поддержка разнообразия детства; сохранение уникальности и самоценности детства как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важного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этапа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общем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развитии  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человека,</w:t>
      </w:r>
      <w:r>
        <w:rPr>
          <w:sz w:val="24"/>
        </w:rPr>
        <w:tab/>
        <w:t>самоценность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(рассмотрение)</w:t>
      </w:r>
      <w:r>
        <w:rPr>
          <w:spacing w:val="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себе,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всяких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значимого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с ребенком сейчас, а не тем, что этот период есть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периоду.</w:t>
      </w:r>
    </w:p>
    <w:p w:rsidR="001A6CBF" w:rsidRDefault="00C04B27">
      <w:pPr>
        <w:pStyle w:val="a4"/>
        <w:numPr>
          <w:ilvl w:val="0"/>
          <w:numId w:val="16"/>
        </w:numPr>
        <w:tabs>
          <w:tab w:val="left" w:pos="2078"/>
        </w:tabs>
        <w:ind w:right="795" w:firstLine="0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 ДОУ)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A6CBF" w:rsidRDefault="00C04B27">
      <w:pPr>
        <w:pStyle w:val="a4"/>
        <w:numPr>
          <w:ilvl w:val="0"/>
          <w:numId w:val="16"/>
        </w:numPr>
        <w:tabs>
          <w:tab w:val="left" w:pos="1944"/>
        </w:tabs>
        <w:ind w:left="1944" w:hanging="24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A6CBF" w:rsidRDefault="00C04B27">
      <w:pPr>
        <w:pStyle w:val="a4"/>
        <w:numPr>
          <w:ilvl w:val="0"/>
          <w:numId w:val="16"/>
        </w:numPr>
        <w:tabs>
          <w:tab w:val="left" w:pos="1954"/>
        </w:tabs>
        <w:ind w:right="793" w:firstLine="0"/>
        <w:rPr>
          <w:sz w:val="24"/>
        </w:rPr>
      </w:pPr>
      <w:r>
        <w:rPr>
          <w:sz w:val="24"/>
        </w:rPr>
        <w:t>Реализация программы в формах, специфических для детей данной возрастной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форме игры, познавательной и исследовательской деятельности,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1A6CBF" w:rsidRDefault="001A6CBF">
      <w:pPr>
        <w:jc w:val="both"/>
        <w:rPr>
          <w:sz w:val="24"/>
        </w:rPr>
        <w:sectPr w:rsidR="001A6CBF">
          <w:pgSz w:w="11910" w:h="16840"/>
          <w:pgMar w:top="980" w:right="60" w:bottom="280" w:left="0" w:header="730" w:footer="0" w:gutter="0"/>
          <w:cols w:space="720"/>
        </w:sectPr>
      </w:pPr>
    </w:p>
    <w:p w:rsidR="001A6CBF" w:rsidRDefault="001A6CBF">
      <w:pPr>
        <w:pStyle w:val="a3"/>
        <w:spacing w:before="2"/>
        <w:ind w:left="0"/>
        <w:rPr>
          <w:sz w:val="28"/>
        </w:rPr>
      </w:pPr>
    </w:p>
    <w:p w:rsidR="001A6CBF" w:rsidRDefault="00C04B27">
      <w:pPr>
        <w:pStyle w:val="1"/>
        <w:spacing w:before="90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2004"/>
        </w:tabs>
        <w:ind w:right="792" w:firstLine="0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 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развития.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1998"/>
        </w:tabs>
        <w:ind w:right="793" w:firstLine="0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образования).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2018"/>
        </w:tabs>
        <w:ind w:right="795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3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1944"/>
        </w:tabs>
        <w:ind w:left="1944" w:hanging="24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1944"/>
        </w:tabs>
        <w:ind w:left="1944" w:hanging="240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семьей.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2064"/>
        </w:tabs>
        <w:ind w:right="791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2048"/>
        </w:tabs>
        <w:ind w:right="7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1954"/>
        </w:tabs>
        <w:ind w:right="793" w:firstLine="0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развития).</w:t>
      </w:r>
    </w:p>
    <w:p w:rsidR="001A6CBF" w:rsidRDefault="00C04B27">
      <w:pPr>
        <w:pStyle w:val="a4"/>
        <w:numPr>
          <w:ilvl w:val="0"/>
          <w:numId w:val="15"/>
        </w:numPr>
        <w:tabs>
          <w:tab w:val="left" w:pos="1944"/>
        </w:tabs>
        <w:ind w:left="1944" w:hanging="24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A6CBF" w:rsidRDefault="00C04B27">
      <w:pPr>
        <w:ind w:left="1704" w:right="788"/>
        <w:jc w:val="both"/>
        <w:rPr>
          <w:sz w:val="24"/>
        </w:rPr>
      </w:pPr>
      <w:r>
        <w:rPr>
          <w:b/>
          <w:sz w:val="24"/>
        </w:rPr>
        <w:t xml:space="preserve">Принцип культуросообразности и регионализма </w:t>
      </w:r>
      <w:r>
        <w:rPr>
          <w:sz w:val="24"/>
        </w:rPr>
        <w:t>обеспечивает становление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 самосознания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spacing w:before="1"/>
        <w:ind w:left="2424" w:hanging="720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народа;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ind w:left="2424" w:hanging="720"/>
        <w:jc w:val="left"/>
        <w:rPr>
          <w:sz w:val="24"/>
        </w:rPr>
      </w:pPr>
      <w:r>
        <w:rPr>
          <w:sz w:val="24"/>
        </w:rPr>
        <w:t>ближайшего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окружения;</w:t>
      </w:r>
    </w:p>
    <w:p w:rsidR="001A6CBF" w:rsidRDefault="00C04B27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ind w:right="1759" w:firstLine="0"/>
        <w:jc w:val="left"/>
        <w:rPr>
          <w:sz w:val="24"/>
        </w:rPr>
      </w:pPr>
      <w:r>
        <w:rPr>
          <w:sz w:val="24"/>
        </w:rPr>
        <w:t>познания историко-географических, этнических особенностей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</w:p>
    <w:p w:rsidR="001A6CBF" w:rsidRDefault="00C04B27">
      <w:pPr>
        <w:pStyle w:val="a3"/>
        <w:ind w:right="792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«диалога</w:t>
      </w:r>
      <w:r>
        <w:rPr>
          <w:b/>
          <w:spacing w:val="1"/>
        </w:rPr>
        <w:t xml:space="preserve"> </w:t>
      </w:r>
      <w:r>
        <w:rPr>
          <w:b/>
        </w:rPr>
        <w:t>культур»</w:t>
      </w:r>
      <w:r>
        <w:rPr>
          <w:b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-3"/>
        </w:rPr>
        <w:t xml:space="preserve"> </w:t>
      </w:r>
      <w:r>
        <w:t>и дополняемости культур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1A6CBF" w:rsidRDefault="001A6CBF">
      <w:pPr>
        <w:pStyle w:val="a3"/>
        <w:spacing w:before="3"/>
        <w:ind w:left="0"/>
      </w:pPr>
    </w:p>
    <w:p w:rsidR="001A6CBF" w:rsidRDefault="00C04B27">
      <w:pPr>
        <w:pStyle w:val="1"/>
        <w:jc w:val="both"/>
      </w:pPr>
      <w:r>
        <w:t>Значимые</w:t>
      </w:r>
      <w:r>
        <w:rPr>
          <w:spacing w:val="111"/>
        </w:rPr>
        <w:t xml:space="preserve"> </w:t>
      </w:r>
      <w:r>
        <w:t>характеристики</w:t>
      </w:r>
    </w:p>
    <w:p w:rsidR="001A6CBF" w:rsidRDefault="001A6CBF">
      <w:pPr>
        <w:pStyle w:val="a3"/>
        <w:spacing w:before="4"/>
        <w:ind w:left="0"/>
        <w:rPr>
          <w:b/>
        </w:rPr>
      </w:pPr>
    </w:p>
    <w:p w:rsidR="001A6CBF" w:rsidRDefault="00C04B27">
      <w:pPr>
        <w:pStyle w:val="a3"/>
        <w:ind w:right="787" w:firstLine="1330"/>
        <w:jc w:val="both"/>
      </w:pPr>
      <w:r>
        <w:t>Особенность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дошкольники - культурная неустойчивость из-за смешения культур. В результате дети</w:t>
      </w:r>
      <w:r>
        <w:rPr>
          <w:spacing w:val="1"/>
        </w:rPr>
        <w:t xml:space="preserve"> </w:t>
      </w:r>
      <w:r>
        <w:t>развиваются в многоязычной среде, наблюдают разные образцы поведения, в том числе</w:t>
      </w:r>
      <w:r>
        <w:rPr>
          <w:spacing w:val="1"/>
        </w:rPr>
        <w:t xml:space="preserve"> </w:t>
      </w:r>
      <w:r>
        <w:t>агрессивные, догматичные, которые нередко противоречат друг другу. Поэтому задача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 –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морального,</w:t>
      </w:r>
      <w:r>
        <w:rPr>
          <w:spacing w:val="1"/>
        </w:rPr>
        <w:t xml:space="preserve"> </w:t>
      </w:r>
      <w:r>
        <w:t>нравственного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всей</w:t>
      </w:r>
      <w:r>
        <w:rPr>
          <w:spacing w:val="1"/>
        </w:rPr>
        <w:t xml:space="preserve"> </w:t>
      </w:r>
      <w:r>
        <w:t>жизни.</w:t>
      </w:r>
    </w:p>
    <w:p w:rsidR="001A6CBF" w:rsidRDefault="00C04B27">
      <w:pPr>
        <w:pStyle w:val="a3"/>
        <w:ind w:right="793" w:firstLine="566"/>
        <w:jc w:val="both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демографических, социально – экономических и социокультурных условий 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гуманистического,</w:t>
      </w:r>
      <w:r>
        <w:rPr>
          <w:spacing w:val="1"/>
        </w:rPr>
        <w:t xml:space="preserve"> </w:t>
      </w:r>
      <w:r>
        <w:t>развивающего,</w:t>
      </w:r>
      <w:r>
        <w:rPr>
          <w:spacing w:val="1"/>
        </w:rPr>
        <w:t xml:space="preserve"> </w:t>
      </w:r>
      <w:r>
        <w:t>народно-национального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традициями.</w:t>
      </w:r>
    </w:p>
    <w:p w:rsidR="001A6CBF" w:rsidRDefault="00C04B27">
      <w:pPr>
        <w:pStyle w:val="a3"/>
        <w:spacing w:before="1"/>
        <w:ind w:right="792" w:firstLine="566"/>
        <w:jc w:val="both"/>
      </w:pPr>
      <w:r>
        <w:t>Цель: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успешную</w:t>
      </w:r>
      <w:r>
        <w:rPr>
          <w:spacing w:val="-4"/>
        </w:rPr>
        <w:t xml:space="preserve"> </w:t>
      </w:r>
      <w:r>
        <w:t>социализацию,</w:t>
      </w:r>
      <w:r>
        <w:rPr>
          <w:spacing w:val="-4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поддержку индивидуальности детей через общение на языке татарского народа, в том</w:t>
      </w:r>
      <w:r>
        <w:rPr>
          <w:spacing w:val="1"/>
        </w:rPr>
        <w:t xml:space="preserve"> </w:t>
      </w:r>
      <w:r>
        <w:t>числе с представителями других национальностей, народную игру, познание родного края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 активности.</w:t>
      </w:r>
    </w:p>
    <w:p w:rsidR="001A6CBF" w:rsidRDefault="00C04B27">
      <w:pPr>
        <w:pStyle w:val="a3"/>
        <w:ind w:right="793" w:firstLine="566"/>
        <w:jc w:val="both"/>
      </w:pPr>
      <w:r>
        <w:t>Этнокультурная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(ЭРС)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1A6CBF" w:rsidRDefault="001A6CBF">
      <w:pPr>
        <w:jc w:val="both"/>
        <w:sectPr w:rsidR="001A6CBF">
          <w:pgSz w:w="11910" w:h="16840"/>
          <w:pgMar w:top="980" w:right="60" w:bottom="280" w:left="0" w:header="730" w:footer="0" w:gutter="0"/>
          <w:cols w:space="720"/>
        </w:sectPr>
      </w:pP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spacing w:before="138"/>
        <w:ind w:right="793" w:firstLine="0"/>
        <w:rPr>
          <w:sz w:val="24"/>
        </w:rPr>
      </w:pPr>
      <w:r>
        <w:rPr>
          <w:sz w:val="24"/>
        </w:rPr>
        <w:lastRenderedPageBreak/>
        <w:t>Приобщение к истокам национальной культуры народов, населяющих 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ind w:right="795" w:firstLine="0"/>
        <w:rPr>
          <w:sz w:val="24"/>
        </w:rPr>
      </w:pPr>
      <w:r>
        <w:rPr>
          <w:sz w:val="24"/>
        </w:rPr>
        <w:t>Предоставление каждому ребенку возможность обучения и воспитания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 формирование у детей основ нравственности на лучших образцах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обычаях.</w:t>
      </w: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ind w:right="79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ind w:left="2412"/>
        <w:rPr>
          <w:sz w:val="24"/>
        </w:rPr>
      </w:pP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ind w:right="797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искусством.</w:t>
      </w: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ind w:right="79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билингвального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образовательно-познавательных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C04B27" w:rsidRDefault="00C04B27">
      <w:pPr>
        <w:pStyle w:val="a4"/>
        <w:numPr>
          <w:ilvl w:val="0"/>
          <w:numId w:val="14"/>
        </w:numPr>
        <w:tabs>
          <w:tab w:val="left" w:pos="2412"/>
        </w:tabs>
        <w:ind w:right="794" w:firstLine="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1A6CBF" w:rsidRDefault="00C04B27">
      <w:pPr>
        <w:pStyle w:val="a4"/>
        <w:numPr>
          <w:ilvl w:val="0"/>
          <w:numId w:val="14"/>
        </w:numPr>
        <w:tabs>
          <w:tab w:val="left" w:pos="2412"/>
        </w:tabs>
        <w:spacing w:before="6"/>
        <w:ind w:right="79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1A6CBF" w:rsidRDefault="001A6CBF">
      <w:pPr>
        <w:pStyle w:val="a3"/>
        <w:ind w:left="0"/>
      </w:pPr>
    </w:p>
    <w:p w:rsidR="001A6CBF" w:rsidRDefault="00C04B27">
      <w:pPr>
        <w:pStyle w:val="1"/>
      </w:pPr>
      <w:r>
        <w:t>Особенности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:rsidR="001A6CBF" w:rsidRDefault="001A6CBF">
      <w:pPr>
        <w:pStyle w:val="a3"/>
        <w:ind w:left="0"/>
        <w:rPr>
          <w:b/>
        </w:rPr>
      </w:pPr>
    </w:p>
    <w:p w:rsidR="001A6CBF" w:rsidRDefault="00692660">
      <w:pPr>
        <w:pStyle w:val="a3"/>
        <w:ind w:right="791" w:firstLine="1113"/>
        <w:jc w:val="both"/>
      </w:pPr>
      <w:proofErr w:type="gramStart"/>
      <w:r>
        <w:t>В МБДОУ «Детский сад №78</w:t>
      </w:r>
      <w:r w:rsidR="00C04B27">
        <w:t>» образовательный процесс осуществляется в</w:t>
      </w:r>
      <w:r w:rsidR="00C04B27">
        <w:rPr>
          <w:spacing w:val="1"/>
        </w:rPr>
        <w:t xml:space="preserve"> </w:t>
      </w:r>
      <w:r w:rsidR="00C04B27">
        <w:t>соответствии с требованиями федерального государственного образовательного стандарта</w:t>
      </w:r>
      <w:r w:rsidR="00C04B27">
        <w:rPr>
          <w:spacing w:val="-57"/>
        </w:rPr>
        <w:t xml:space="preserve"> </w:t>
      </w:r>
      <w:r w:rsidR="00C04B27">
        <w:t>дошкольного</w:t>
      </w:r>
      <w:r w:rsidR="00C04B27">
        <w:rPr>
          <w:spacing w:val="-7"/>
        </w:rPr>
        <w:t xml:space="preserve"> </w:t>
      </w:r>
      <w:r w:rsidR="00C04B27">
        <w:t>образования,</w:t>
      </w:r>
      <w:r w:rsidR="00C04B27">
        <w:rPr>
          <w:spacing w:val="-7"/>
        </w:rPr>
        <w:t xml:space="preserve"> </w:t>
      </w:r>
      <w:r w:rsidR="00C04B27">
        <w:t>утвержденного</w:t>
      </w:r>
      <w:r w:rsidR="00C04B27">
        <w:rPr>
          <w:spacing w:val="-5"/>
        </w:rPr>
        <w:t xml:space="preserve"> </w:t>
      </w:r>
      <w:r w:rsidR="00C04B27">
        <w:t>приказом</w:t>
      </w:r>
      <w:r w:rsidR="00C04B27">
        <w:rPr>
          <w:spacing w:val="-7"/>
        </w:rPr>
        <w:t xml:space="preserve"> </w:t>
      </w:r>
      <w:r w:rsidR="00C04B27">
        <w:t>Минобрнауки</w:t>
      </w:r>
      <w:r w:rsidR="00C04B27">
        <w:rPr>
          <w:spacing w:val="-6"/>
        </w:rPr>
        <w:t xml:space="preserve"> </w:t>
      </w:r>
      <w:r w:rsidR="00C04B27">
        <w:t>России</w:t>
      </w:r>
      <w:r w:rsidR="00C04B27">
        <w:rPr>
          <w:spacing w:val="-7"/>
        </w:rPr>
        <w:t xml:space="preserve"> </w:t>
      </w:r>
      <w:r w:rsidR="00C04B27">
        <w:t>от</w:t>
      </w:r>
      <w:r w:rsidR="00C04B27">
        <w:rPr>
          <w:spacing w:val="-8"/>
        </w:rPr>
        <w:t xml:space="preserve"> </w:t>
      </w:r>
      <w:r w:rsidR="00C04B27">
        <w:t>17.10.2013</w:t>
      </w:r>
      <w:r w:rsidR="00C04B27">
        <w:rPr>
          <w:spacing w:val="-7"/>
        </w:rPr>
        <w:t xml:space="preserve"> </w:t>
      </w:r>
      <w:r w:rsidR="00C04B27">
        <w:t>№</w:t>
      </w:r>
      <w:r w:rsidR="00C04B27">
        <w:rPr>
          <w:spacing w:val="-57"/>
        </w:rPr>
        <w:t xml:space="preserve"> </w:t>
      </w:r>
      <w:r w:rsidR="00C04B27">
        <w:t>1155</w:t>
      </w:r>
      <w:r w:rsidR="00C04B27">
        <w:rPr>
          <w:spacing w:val="1"/>
        </w:rPr>
        <w:t xml:space="preserve"> </w:t>
      </w:r>
      <w:r w:rsidR="00C04B27">
        <w:t>(далее</w:t>
      </w:r>
      <w:r w:rsidR="00C04B27">
        <w:rPr>
          <w:spacing w:val="1"/>
        </w:rPr>
        <w:t xml:space="preserve"> </w:t>
      </w:r>
      <w:r w:rsidR="00C04B27">
        <w:t>–</w:t>
      </w:r>
      <w:r w:rsidR="00C04B27">
        <w:rPr>
          <w:spacing w:val="1"/>
        </w:rPr>
        <w:t xml:space="preserve"> </w:t>
      </w:r>
      <w:r w:rsidR="00C04B27">
        <w:t>ФГОС</w:t>
      </w:r>
      <w:r w:rsidR="00C04B27">
        <w:rPr>
          <w:spacing w:val="1"/>
        </w:rPr>
        <w:t xml:space="preserve"> </w:t>
      </w:r>
      <w:r w:rsidR="00C04B27">
        <w:t>ДО)</w:t>
      </w:r>
      <w:r w:rsidR="00C04B27">
        <w:rPr>
          <w:spacing w:val="1"/>
        </w:rPr>
        <w:t xml:space="preserve"> </w:t>
      </w:r>
      <w:r w:rsidR="00C04B27">
        <w:t>и</w:t>
      </w:r>
      <w:r w:rsidR="00C04B27">
        <w:rPr>
          <w:spacing w:val="1"/>
        </w:rPr>
        <w:t xml:space="preserve"> </w:t>
      </w:r>
      <w:r w:rsidR="00C04B27">
        <w:t>основной</w:t>
      </w:r>
      <w:r w:rsidR="00C04B27">
        <w:rPr>
          <w:spacing w:val="1"/>
        </w:rPr>
        <w:t xml:space="preserve"> </w:t>
      </w:r>
      <w:r w:rsidR="00C04B27">
        <w:t>образовательной</w:t>
      </w:r>
      <w:r w:rsidR="00C04B27">
        <w:rPr>
          <w:spacing w:val="1"/>
        </w:rPr>
        <w:t xml:space="preserve"> </w:t>
      </w:r>
      <w:r w:rsidR="00C04B27">
        <w:t>программой</w:t>
      </w:r>
      <w:r w:rsidR="00C04B27">
        <w:rPr>
          <w:spacing w:val="1"/>
        </w:rPr>
        <w:t xml:space="preserve"> </w:t>
      </w:r>
      <w:r w:rsidR="00C04B27">
        <w:t>дошкольного</w:t>
      </w:r>
      <w:r w:rsidR="00C04B27">
        <w:rPr>
          <w:spacing w:val="1"/>
        </w:rPr>
        <w:t xml:space="preserve"> </w:t>
      </w:r>
      <w:r>
        <w:t>образования МБДОУ №78</w:t>
      </w:r>
      <w:r w:rsidR="00C04B27">
        <w:t>.</w:t>
      </w:r>
      <w:proofErr w:type="gramEnd"/>
      <w:r w:rsidR="00C04B27">
        <w:t xml:space="preserve"> В связи с этим обучение и воспитание объединяются в</w:t>
      </w:r>
      <w:r w:rsidR="00C04B27">
        <w:rPr>
          <w:spacing w:val="1"/>
        </w:rPr>
        <w:t xml:space="preserve"> </w:t>
      </w:r>
      <w:r w:rsidR="00C04B27">
        <w:t>целостный</w:t>
      </w:r>
      <w:r w:rsidR="00C04B27">
        <w:rPr>
          <w:spacing w:val="1"/>
        </w:rPr>
        <w:t xml:space="preserve"> </w:t>
      </w:r>
      <w:r w:rsidR="00C04B27">
        <w:t>процесс</w:t>
      </w:r>
      <w:r w:rsidR="00C04B27">
        <w:rPr>
          <w:spacing w:val="1"/>
        </w:rPr>
        <w:t xml:space="preserve"> </w:t>
      </w:r>
      <w:r w:rsidR="00C04B27">
        <w:t>на</w:t>
      </w:r>
      <w:r w:rsidR="00C04B27">
        <w:rPr>
          <w:spacing w:val="1"/>
        </w:rPr>
        <w:t xml:space="preserve"> </w:t>
      </w:r>
      <w:r w:rsidR="00C04B27">
        <w:t>основе</w:t>
      </w:r>
      <w:r w:rsidR="00C04B27">
        <w:rPr>
          <w:spacing w:val="1"/>
        </w:rPr>
        <w:t xml:space="preserve"> </w:t>
      </w:r>
      <w:r w:rsidR="00C04B27">
        <w:t>духовно-нравственных</w:t>
      </w:r>
      <w:r w:rsidR="00C04B27">
        <w:rPr>
          <w:spacing w:val="1"/>
        </w:rPr>
        <w:t xml:space="preserve"> </w:t>
      </w:r>
      <w:r w:rsidR="00C04B27">
        <w:t>и</w:t>
      </w:r>
      <w:r w:rsidR="00C04B27">
        <w:rPr>
          <w:spacing w:val="1"/>
        </w:rPr>
        <w:t xml:space="preserve"> </w:t>
      </w:r>
      <w:r w:rsidR="00C04B27">
        <w:t>социокультурных</w:t>
      </w:r>
      <w:r w:rsidR="00C04B27">
        <w:rPr>
          <w:spacing w:val="1"/>
        </w:rPr>
        <w:t xml:space="preserve"> </w:t>
      </w:r>
      <w:r w:rsidR="00C04B27">
        <w:t>ценностей</w:t>
      </w:r>
      <w:r w:rsidR="00C04B27">
        <w:rPr>
          <w:spacing w:val="1"/>
        </w:rPr>
        <w:t xml:space="preserve"> </w:t>
      </w:r>
      <w:r w:rsidR="00C04B27">
        <w:t>и</w:t>
      </w:r>
      <w:r w:rsidR="00C04B27">
        <w:rPr>
          <w:spacing w:val="-57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правил,</w:t>
      </w:r>
      <w:r w:rsidR="00C04B27">
        <w:rPr>
          <w:spacing w:val="-3"/>
        </w:rPr>
        <w:t xml:space="preserve"> </w:t>
      </w:r>
      <w:r w:rsidR="00C04B27">
        <w:t>и норм</w:t>
      </w:r>
      <w:r w:rsidR="00C04B27">
        <w:rPr>
          <w:spacing w:val="-2"/>
        </w:rPr>
        <w:t xml:space="preserve"> </w:t>
      </w:r>
      <w:r w:rsidR="00C04B27">
        <w:t>поведения</w:t>
      </w:r>
      <w:r w:rsidR="00C04B27">
        <w:rPr>
          <w:spacing w:val="-1"/>
        </w:rPr>
        <w:t xml:space="preserve"> </w:t>
      </w:r>
      <w:r w:rsidR="00C04B27">
        <w:t>в</w:t>
      </w:r>
      <w:r w:rsidR="00C04B27">
        <w:rPr>
          <w:spacing w:val="-3"/>
        </w:rPr>
        <w:t xml:space="preserve"> </w:t>
      </w:r>
      <w:r w:rsidR="00C04B27">
        <w:t>интересах человека,</w:t>
      </w:r>
      <w:r w:rsidR="00C04B27">
        <w:rPr>
          <w:spacing w:val="-2"/>
        </w:rPr>
        <w:t xml:space="preserve"> </w:t>
      </w:r>
      <w:r w:rsidR="00C04B27">
        <w:t>семьи,</w:t>
      </w:r>
      <w:r w:rsidR="00C04B27">
        <w:rPr>
          <w:spacing w:val="-1"/>
        </w:rPr>
        <w:t xml:space="preserve"> </w:t>
      </w:r>
      <w:r w:rsidR="00C04B27">
        <w:t>общества.</w:t>
      </w:r>
    </w:p>
    <w:p w:rsidR="001A6CBF" w:rsidRDefault="00C04B27">
      <w:pPr>
        <w:pStyle w:val="a3"/>
        <w:ind w:right="794" w:firstLine="897"/>
        <w:jc w:val="both"/>
      </w:pPr>
      <w:r>
        <w:t>Основно</w:t>
      </w:r>
      <w:r w:rsidR="00692660">
        <w:t>й целью педагогической работы МБДОУ «Детский сад №78</w:t>
      </w:r>
      <w:r>
        <w:t>» является</w:t>
      </w:r>
      <w:r>
        <w:rPr>
          <w:spacing w:val="1"/>
        </w:rPr>
        <w:t xml:space="preserve"> </w:t>
      </w:r>
      <w:r>
        <w:t>формирования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 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1A6CBF" w:rsidRDefault="00C04B27">
      <w:pPr>
        <w:pStyle w:val="a3"/>
        <w:ind w:right="792" w:firstLine="841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-57"/>
        </w:rPr>
        <w:t xml:space="preserve"> </w:t>
      </w:r>
      <w:r>
        <w:t xml:space="preserve">используется </w:t>
      </w:r>
      <w:proofErr w:type="gramStart"/>
      <w:r>
        <w:t>в</w:t>
      </w:r>
      <w:proofErr w:type="gramEnd"/>
      <w:r>
        <w:t xml:space="preserve"> как </w:t>
      </w:r>
      <w:proofErr w:type="gramStart"/>
      <w:r>
        <w:t>самостоятельная</w:t>
      </w:r>
      <w:proofErr w:type="gramEnd"/>
      <w:r>
        <w:t xml:space="preserve"> форма работы с детьми и как эффективное средство 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драматизации и инсценировки, игры с элементами труда и художественно деятельности) и</w:t>
      </w:r>
      <w:r>
        <w:rPr>
          <w:spacing w:val="-5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(дидактические,</w:t>
      </w:r>
      <w:r>
        <w:rPr>
          <w:spacing w:val="-3"/>
        </w:rPr>
        <w:t xml:space="preserve"> </w:t>
      </w:r>
      <w:r>
        <w:t>интеллектуальные,</w:t>
      </w:r>
      <w:r>
        <w:rPr>
          <w:spacing w:val="-4"/>
        </w:rPr>
        <w:t xml:space="preserve"> </w:t>
      </w:r>
      <w:r>
        <w:t>подвижные,</w:t>
      </w:r>
      <w:r>
        <w:rPr>
          <w:spacing w:val="-4"/>
        </w:rPr>
        <w:t xml:space="preserve"> </w:t>
      </w:r>
      <w:r>
        <w:t>хороводные</w:t>
      </w:r>
      <w:r>
        <w:rPr>
          <w:spacing w:val="-5"/>
        </w:rPr>
        <w:t xml:space="preserve"> </w:t>
      </w:r>
      <w:r>
        <w:t>т.п.).</w:t>
      </w:r>
    </w:p>
    <w:p w:rsidR="001A6CBF" w:rsidRDefault="00C04B27">
      <w:pPr>
        <w:pStyle w:val="a3"/>
        <w:spacing w:before="1"/>
        <w:ind w:right="791" w:firstLine="588"/>
        <w:jc w:val="both"/>
      </w:pP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 как непосредственным, так и опосредованным руководством со стороны</w:t>
      </w:r>
      <w:r>
        <w:rPr>
          <w:spacing w:val="1"/>
        </w:rPr>
        <w:t xml:space="preserve"> </w:t>
      </w:r>
      <w:r>
        <w:t>воспитателя.</w:t>
      </w:r>
    </w:p>
    <w:p w:rsidR="001A6CBF" w:rsidRDefault="00C04B27">
      <w:pPr>
        <w:pStyle w:val="a3"/>
        <w:ind w:right="797" w:firstLine="614"/>
        <w:jc w:val="both"/>
      </w:pPr>
      <w:r>
        <w:t>Индивидуальная работа с детьми всех возрастов проводится в свободные часы 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44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отдельными</w:t>
      </w:r>
      <w:r>
        <w:rPr>
          <w:spacing w:val="44"/>
        </w:rPr>
        <w:t xml:space="preserve"> </w:t>
      </w:r>
      <w:r>
        <w:t>детьми,</w:t>
      </w:r>
      <w:r>
        <w:rPr>
          <w:spacing w:val="45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нуждаются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proofErr w:type="gramStart"/>
      <w:r>
        <w:t>дополнительном</w:t>
      </w:r>
      <w:proofErr w:type="gramEnd"/>
    </w:p>
    <w:p w:rsidR="001A6CBF" w:rsidRDefault="001A6CBF">
      <w:pPr>
        <w:jc w:val="both"/>
        <w:sectPr w:rsidR="001A6CBF">
          <w:pgSz w:w="11910" w:h="16840"/>
          <w:pgMar w:top="980" w:right="60" w:bottom="280" w:left="0" w:header="730" w:footer="0" w:gutter="0"/>
          <w:cols w:space="720"/>
        </w:sectPr>
      </w:pPr>
    </w:p>
    <w:p w:rsidR="001A6CBF" w:rsidRDefault="00C04B27">
      <w:pPr>
        <w:pStyle w:val="a3"/>
        <w:spacing w:before="138"/>
        <w:ind w:right="792"/>
        <w:jc w:val="both"/>
      </w:pPr>
      <w:r>
        <w:lastRenderedPageBreak/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proofErr w:type="gramStart"/>
      <w:r>
        <w:t>болеющими</w:t>
      </w:r>
      <w:proofErr w:type="gramEnd"/>
      <w:r>
        <w:t>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A6CBF" w:rsidRDefault="00C04B27">
      <w:pPr>
        <w:pStyle w:val="a3"/>
        <w:ind w:right="793" w:firstLine="1019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92660">
        <w:t>МБ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692660">
        <w:rPr>
          <w:spacing w:val="1"/>
        </w:rPr>
        <w:t>78</w:t>
      </w:r>
      <w:r>
        <w:t>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 условий и пространством собственного «Я» ребенка. Среда обогащается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 эстетичности, гигиеничности, комфортности, функциональной надежности 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 особенностям детей, проблемной насыщенности и т.п. Воспитатели заботятся о</w:t>
      </w:r>
      <w:r>
        <w:rPr>
          <w:spacing w:val="1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свободно</w:t>
      </w:r>
      <w:r>
        <w:rPr>
          <w:spacing w:val="-6"/>
        </w:rPr>
        <w:t xml:space="preserve"> </w:t>
      </w:r>
      <w:r>
        <w:t>ориентировались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созданной</w:t>
      </w:r>
      <w:r>
        <w:rPr>
          <w:spacing w:val="-6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имели</w:t>
      </w:r>
      <w:r>
        <w:rPr>
          <w:spacing w:val="-5"/>
        </w:rPr>
        <w:t xml:space="preserve"> </w:t>
      </w:r>
      <w:r>
        <w:t>свободный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ко</w:t>
      </w:r>
      <w:r>
        <w:rPr>
          <w:spacing w:val="-57"/>
        </w:rPr>
        <w:t xml:space="preserve"> </w:t>
      </w:r>
      <w:r>
        <w:t>всем его составляющим, умели самостоятельно действовать в нем, придерживаясь норм и</w:t>
      </w:r>
      <w:r>
        <w:rPr>
          <w:spacing w:val="1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пребывания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помещениях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пользования</w:t>
      </w:r>
      <w:r>
        <w:rPr>
          <w:spacing w:val="-9"/>
        </w:rPr>
        <w:t xml:space="preserve"> </w:t>
      </w:r>
      <w:r>
        <w:t>материалами,</w:t>
      </w:r>
      <w:r>
        <w:rPr>
          <w:spacing w:val="-8"/>
        </w:rPr>
        <w:t xml:space="preserve"> </w:t>
      </w:r>
      <w:r>
        <w:t>оборудованием.</w:t>
      </w:r>
    </w:p>
    <w:p w:rsidR="001A6CBF" w:rsidRDefault="001A6CBF">
      <w:pPr>
        <w:pStyle w:val="a3"/>
        <w:spacing w:before="4"/>
        <w:ind w:left="0"/>
      </w:pPr>
    </w:p>
    <w:p w:rsidR="001A6CBF" w:rsidRPr="00692660" w:rsidRDefault="00441D09" w:rsidP="00692660">
      <w:pPr>
        <w:pStyle w:val="1"/>
        <w:ind w:left="1824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82.15pt;margin-top:18.05pt;width:465.2pt;height:35.4pt;z-index:-15728640;mso-wrap-distance-left:0;mso-wrap-distance-right:0;mso-position-horizontal-relative:page" filled="f" strokeweight=".05pt">
            <v:textbox inset="0,0,0,0">
              <w:txbxContent>
                <w:p w:rsidR="00A00DFA" w:rsidRDefault="00A00DFA">
                  <w:pPr>
                    <w:spacing w:before="70"/>
                    <w:ind w:left="49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Содержательный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компонент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представления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ребенка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окружающем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мире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7" type="#_x0000_t202" style="position:absolute;left:0;text-align:left;margin-left:85.2pt;margin-top:42.3pt;width:111.45pt;height:13.3pt;z-index:-18173952;mso-position-horizontal-relative:page" filled="f" stroked="f">
            <v:textbox inset="0,0,0,0">
              <w:txbxContent>
                <w:p w:rsidR="00A00DFA" w:rsidRDefault="00A00DFA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1"/>
                      <w:sz w:val="24"/>
                    </w:rPr>
                    <w:t>Целевые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ориентиры</w:t>
                  </w:r>
                </w:p>
              </w:txbxContent>
            </v:textbox>
            <w10:wrap anchorx="page"/>
          </v:shape>
        </w:pict>
      </w:r>
      <w:r>
        <w:pict>
          <v:rect id="_x0000_s1036" style="position:absolute;left:0;text-align:left;margin-left:82.05pt;margin-top:43.25pt;width:466.5pt;height:35.5pt;z-index:-18173440;mso-position-horizontal-relative:page" stroked="f">
            <w10:wrap anchorx="page"/>
          </v:rect>
        </w:pict>
      </w:r>
      <w:r w:rsidR="00C04B27">
        <w:t>Целевые</w:t>
      </w:r>
      <w:r w:rsidR="00C04B27">
        <w:rPr>
          <w:spacing w:val="-3"/>
        </w:rPr>
        <w:t xml:space="preserve"> </w:t>
      </w:r>
      <w:r w:rsidR="00C04B27">
        <w:t>ориентиры</w:t>
      </w:r>
    </w:p>
    <w:p w:rsidR="001A6CBF" w:rsidRDefault="00441D09">
      <w:pPr>
        <w:pStyle w:val="a3"/>
        <w:spacing w:before="11"/>
        <w:ind w:left="0"/>
        <w:rPr>
          <w:b/>
          <w:sz w:val="18"/>
        </w:rPr>
      </w:pPr>
      <w:r>
        <w:pict>
          <v:shape id="_x0000_s1029" type="#_x0000_t202" style="position:absolute;margin-left:83.1pt;margin-top:349.2pt;width:461.5pt;height:42.3pt;z-index:-15727104;mso-wrap-distance-left:0;mso-wrap-distance-right:0;mso-position-horizontal-relative:page" filled="f" strokeweight=".05pt">
            <v:textbox style="mso-next-textbox:#_x0000_s1029" inset="0,0,0,0">
              <w:txbxContent>
                <w:p w:rsidR="00A00DFA" w:rsidRDefault="00A00DFA">
                  <w:pPr>
                    <w:spacing w:before="70"/>
                    <w:ind w:left="3330" w:right="1257" w:hanging="198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Деятельностный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компонент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отражение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отношения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миру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деятельности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ребенка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margin-left:82.15pt;margin-top:407.7pt;width:462pt;height:121.55pt;z-index:-15726592;mso-wrap-distance-left:0;mso-wrap-distance-right:0;mso-position-horizontal-relative:page" filled="f" strokeweight=".05pt">
            <v:textbox inset="0,0,0,0">
              <w:txbxContent>
                <w:p w:rsidR="00A00DFA" w:rsidRPr="00692660" w:rsidRDefault="00A00DFA" w:rsidP="00692660">
                  <w:pPr>
                    <w:pStyle w:val="a3"/>
                    <w:spacing w:before="70"/>
                    <w:ind w:left="144" w:right="150"/>
                  </w:pPr>
                  <w:r>
                    <w:t>Ребенок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проявляет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эмоционально-положительное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отношение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миру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разнообразной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деятельности: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864"/>
                      <w:tab w:val="left" w:pos="865"/>
                    </w:tabs>
                    <w:spacing w:before="3"/>
                    <w:ind w:hanging="361"/>
                  </w:pPr>
                  <w:r>
                    <w:t>трудовой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864"/>
                      <w:tab w:val="left" w:pos="865"/>
                    </w:tabs>
                    <w:spacing w:before="3"/>
                    <w:ind w:hanging="361"/>
                  </w:pPr>
                  <w:r>
                    <w:t>игровой</w:t>
                  </w:r>
                </w:p>
                <w:p w:rsidR="00A00DFA" w:rsidRDefault="00A00DFA" w:rsidP="00692660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864"/>
                      <w:tab w:val="left" w:pos="865"/>
                    </w:tabs>
                    <w:spacing w:before="3"/>
                    <w:ind w:hanging="361"/>
                  </w:pPr>
                  <w:proofErr w:type="gramStart"/>
                  <w:r>
                    <w:t>продуктивной</w:t>
                  </w:r>
                  <w:proofErr w:type="gramEnd"/>
                  <w:r>
                    <w:rPr>
                      <w:spacing w:val="-9"/>
                    </w:rPr>
                    <w:t xml:space="preserve"> </w:t>
                  </w:r>
                  <w:r>
                    <w:t>(рисование,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лепка,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аппликация)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864"/>
                      <w:tab w:val="left" w:pos="865"/>
                    </w:tabs>
                    <w:ind w:hanging="361"/>
                  </w:pPr>
                  <w:r>
                    <w:t>конструкторской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864"/>
                      <w:tab w:val="left" w:pos="865"/>
                    </w:tabs>
                    <w:spacing w:line="275" w:lineRule="exact"/>
                    <w:ind w:hanging="361"/>
                  </w:pPr>
                  <w:r>
                    <w:t>музыкальной</w:t>
                  </w:r>
                </w:p>
                <w:p w:rsidR="00A00DFA" w:rsidRPr="00692660" w:rsidRDefault="00A00DFA" w:rsidP="00692660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864"/>
                      <w:tab w:val="left" w:pos="865"/>
                    </w:tabs>
                    <w:spacing w:line="275" w:lineRule="exact"/>
                    <w:ind w:hanging="361"/>
                  </w:pPr>
                  <w:r>
                    <w:t>познавательно-исследовательской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4" type="#_x0000_t202" style="position:absolute;margin-left:82.55pt;margin-top:54.05pt;width:463.9pt;height:76.2pt;z-index:-15728128;mso-wrap-distance-left:0;mso-wrap-distance-right:0;mso-position-horizontal-relative:page" filled="f" strokeweight=".05pt">
            <v:textbox style="mso-next-textbox:#_x0000_s1034" inset="0,0,0,0">
              <w:txbxContent>
                <w:p w:rsidR="00A00DFA" w:rsidRDefault="00A00DFA">
                  <w:pPr>
                    <w:pStyle w:val="a3"/>
                    <w:spacing w:before="72"/>
                    <w:ind w:left="146"/>
                  </w:pPr>
                  <w:r>
                    <w:t>Ребенок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имеет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представление: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866"/>
                      <w:tab w:val="left" w:pos="867"/>
                    </w:tabs>
                    <w:ind w:hanging="361"/>
                    <w:rPr>
                      <w:rFonts w:ascii="Wingdings" w:hAnsi="Wingdings"/>
                    </w:rPr>
                  </w:pP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культуре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народа,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традициях,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народном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творчестве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866"/>
                      <w:tab w:val="left" w:pos="867"/>
                    </w:tabs>
                    <w:ind w:hanging="361"/>
                    <w:rPr>
                      <w:rFonts w:ascii="Wingdings" w:hAnsi="Wingdings"/>
                    </w:rPr>
                  </w:pP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природе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родного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края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страны,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человека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природе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866"/>
                      <w:tab w:val="left" w:pos="867"/>
                    </w:tabs>
                    <w:ind w:hanging="361"/>
                    <w:rPr>
                      <w:rFonts w:ascii="Wingdings" w:hAnsi="Wingdings"/>
                    </w:rPr>
                  </w:pPr>
                  <w:r>
                    <w:t>об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истории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страны,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отраженной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названиях</w:t>
                  </w:r>
                  <w:r>
                    <w:rPr>
                      <w:spacing w:val="56"/>
                    </w:rPr>
                    <w:t xml:space="preserve"> </w:t>
                  </w:r>
                  <w:r>
                    <w:t>улиц,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памятников</w:t>
                  </w:r>
                </w:p>
                <w:p w:rsidR="00A00DFA" w:rsidRDefault="00A00DFA">
                  <w:pPr>
                    <w:pStyle w:val="a3"/>
                    <w:numPr>
                      <w:ilvl w:val="0"/>
                      <w:numId w:val="13"/>
                    </w:numPr>
                    <w:tabs>
                      <w:tab w:val="left" w:pos="866"/>
                      <w:tab w:val="left" w:pos="867"/>
                    </w:tabs>
                    <w:ind w:hanging="361"/>
                    <w:rPr>
                      <w:rFonts w:ascii="Wingdings" w:hAnsi="Wingdings"/>
                      <w:sz w:val="20"/>
                    </w:rPr>
                  </w:pPr>
                  <w:r>
                    <w:t>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символике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родного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города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страны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(герб,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гимн,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флаг)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030" style="position:absolute;margin-left:82.55pt;margin-top:138pt;width:462.1pt;height:192.45pt;z-index:-15727616;mso-wrap-distance-left:0;mso-wrap-distance-right:0;mso-position-horizontal-relative:page" coordorigin="1738,3157" coordsize="9242,3849">
            <v:shape id="_x0000_s1033" style="position:absolute;left:1738;top:4144;width:9241;height:2861" coordorigin="1738,4144" coordsize="9241,2861" o:spt="100" adj="0,,0" path="m10979,4144r,2861m10979,7005r-9241,m1739,7005r,-2861e" filled="f" strokeweight=".05pt">
              <v:stroke joinstyle="round"/>
              <v:formulas/>
              <v:path arrowok="t" o:connecttype="segments"/>
            </v:shape>
            <v:shape id="_x0000_s1032" type="#_x0000_t202" style="position:absolute;left:1738;top:4144;width:9242;height:2862" filled="f" stroked="f">
              <v:textbox inset="0,0,0,0">
                <w:txbxContent>
                  <w:p w:rsidR="00A00DFA" w:rsidRDefault="00A00DFA">
                    <w:pPr>
                      <w:spacing w:before="74"/>
                      <w:ind w:left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Ребенок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проявляет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любовь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чувство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привязанности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семье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дому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интерес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родного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города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страны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гордость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достижения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страны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уважение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традициям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народа,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историческому прошлому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восхищение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народным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творчеством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любовь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природе,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родному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языку</w:t>
                    </w:r>
                  </w:p>
                  <w:p w:rsidR="00A00DFA" w:rsidRDefault="00A00DFA">
                    <w:pPr>
                      <w:numPr>
                        <w:ilvl w:val="0"/>
                        <w:numId w:val="12"/>
                      </w:numPr>
                      <w:tabs>
                        <w:tab w:val="left" w:pos="867"/>
                        <w:tab w:val="left" w:pos="868"/>
                      </w:tabs>
                      <w:ind w:right="1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уважение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человеку-труженику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желание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принимать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посильное</w:t>
                    </w:r>
                    <w:r>
                      <w:rPr>
                        <w:spacing w:val="5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участие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труде</w:t>
                    </w:r>
                  </w:p>
                </w:txbxContent>
              </v:textbox>
            </v:shape>
            <v:shape id="_x0000_s1031" type="#_x0000_t202" style="position:absolute;left:1739;top:3157;width:9240;height:988" filled="f" strokeweight=".05pt">
              <v:textbox inset="0,0,0,0">
                <w:txbxContent>
                  <w:p w:rsidR="00A00DFA" w:rsidRDefault="00A00DFA">
                    <w:pPr>
                      <w:spacing w:before="70"/>
                      <w:ind w:left="3424" w:right="150" w:hanging="319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Эмоциональный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компонент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эмоционально-положительное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отношение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ребенка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окружающему миру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A6CBF" w:rsidRDefault="001A6CBF">
      <w:pPr>
        <w:pStyle w:val="a3"/>
        <w:spacing w:before="10"/>
        <w:ind w:left="0"/>
        <w:rPr>
          <w:b/>
          <w:sz w:val="17"/>
        </w:rPr>
      </w:pPr>
    </w:p>
    <w:p w:rsidR="001A6CBF" w:rsidRDefault="001A6CBF">
      <w:pPr>
        <w:pStyle w:val="a3"/>
        <w:spacing w:before="3"/>
        <w:ind w:left="0"/>
        <w:rPr>
          <w:b/>
          <w:sz w:val="26"/>
        </w:rPr>
      </w:pPr>
    </w:p>
    <w:p w:rsidR="001A6CBF" w:rsidRDefault="001A6CBF">
      <w:pPr>
        <w:pStyle w:val="a3"/>
        <w:spacing w:before="9"/>
        <w:ind w:left="0"/>
        <w:rPr>
          <w:b/>
          <w:sz w:val="11"/>
        </w:rPr>
      </w:pPr>
    </w:p>
    <w:p w:rsidR="001A6CBF" w:rsidRDefault="001A6CBF">
      <w:pPr>
        <w:rPr>
          <w:sz w:val="11"/>
        </w:rPr>
        <w:sectPr w:rsidR="001A6CBF">
          <w:pgSz w:w="11910" w:h="16840"/>
          <w:pgMar w:top="980" w:right="60" w:bottom="280" w:left="0" w:header="730" w:footer="0" w:gutter="0"/>
          <w:cols w:space="720"/>
        </w:sectPr>
      </w:pPr>
    </w:p>
    <w:p w:rsidR="001A6CBF" w:rsidRDefault="002C77A6">
      <w:pPr>
        <w:spacing w:before="138"/>
        <w:ind w:left="3762" w:right="1661" w:hanging="548"/>
        <w:rPr>
          <w:b/>
          <w:sz w:val="24"/>
        </w:rPr>
      </w:pPr>
      <w:r>
        <w:rPr>
          <w:b/>
          <w:sz w:val="24"/>
        </w:rPr>
        <w:lastRenderedPageBreak/>
        <w:t xml:space="preserve">1.2 </w:t>
      </w:r>
      <w:r w:rsidR="00C04B27">
        <w:rPr>
          <w:b/>
          <w:sz w:val="24"/>
        </w:rPr>
        <w:t>Планируемые результаты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на основе целевых ориентиров</w:t>
      </w:r>
      <w:r w:rsidR="00C04B27">
        <w:rPr>
          <w:b/>
          <w:spacing w:val="-57"/>
          <w:sz w:val="24"/>
        </w:rPr>
        <w:t xml:space="preserve"> </w:t>
      </w:r>
      <w:r w:rsidR="00C04B27">
        <w:rPr>
          <w:b/>
          <w:sz w:val="24"/>
        </w:rPr>
        <w:t>ФГОС</w:t>
      </w:r>
      <w:r w:rsidR="00C04B27">
        <w:rPr>
          <w:b/>
          <w:spacing w:val="-2"/>
          <w:sz w:val="24"/>
        </w:rPr>
        <w:t xml:space="preserve"> </w:t>
      </w:r>
      <w:r w:rsidR="00C04B27">
        <w:rPr>
          <w:b/>
          <w:sz w:val="24"/>
        </w:rPr>
        <w:t>и</w:t>
      </w:r>
      <w:r w:rsidR="00C04B27">
        <w:rPr>
          <w:b/>
          <w:spacing w:val="-1"/>
          <w:sz w:val="24"/>
        </w:rPr>
        <w:t xml:space="preserve"> </w:t>
      </w:r>
      <w:r w:rsidR="00C04B27">
        <w:rPr>
          <w:b/>
          <w:sz w:val="24"/>
        </w:rPr>
        <w:t>содержания</w:t>
      </w:r>
      <w:r w:rsidR="00C04B27">
        <w:rPr>
          <w:b/>
          <w:spacing w:val="-1"/>
          <w:sz w:val="24"/>
        </w:rPr>
        <w:t xml:space="preserve"> </w:t>
      </w:r>
      <w:r w:rsidR="00C04B27">
        <w:rPr>
          <w:b/>
          <w:sz w:val="24"/>
        </w:rPr>
        <w:t>образовательных</w:t>
      </w:r>
      <w:r w:rsidR="00C04B27">
        <w:rPr>
          <w:b/>
          <w:spacing w:val="-1"/>
          <w:sz w:val="24"/>
        </w:rPr>
        <w:t xml:space="preserve"> </w:t>
      </w:r>
      <w:r w:rsidR="00C04B27">
        <w:rPr>
          <w:b/>
          <w:sz w:val="24"/>
        </w:rPr>
        <w:t>областей</w:t>
      </w:r>
    </w:p>
    <w:p w:rsidR="001A6CBF" w:rsidRDefault="001A6CBF">
      <w:pPr>
        <w:pStyle w:val="a3"/>
        <w:spacing w:before="4"/>
        <w:ind w:left="0"/>
        <w:rPr>
          <w:b/>
        </w:rPr>
      </w:pPr>
    </w:p>
    <w:p w:rsidR="001A6CBF" w:rsidRDefault="00C04B27">
      <w:pPr>
        <w:pStyle w:val="1"/>
        <w:ind w:left="2424"/>
      </w:pPr>
      <w:r>
        <w:t>На</w:t>
      </w:r>
      <w:r>
        <w:rPr>
          <w:spacing w:val="-4"/>
        </w:rPr>
        <w:t xml:space="preserve"> </w:t>
      </w:r>
      <w:proofErr w:type="gramStart"/>
      <w:r>
        <w:t>этапе</w:t>
      </w:r>
      <w:proofErr w:type="gramEnd"/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ребенок:</w:t>
      </w:r>
    </w:p>
    <w:p w:rsidR="001A6CBF" w:rsidRDefault="001A6CBF">
      <w:pPr>
        <w:pStyle w:val="a3"/>
        <w:spacing w:before="4"/>
        <w:ind w:left="0"/>
        <w:rPr>
          <w:b/>
        </w:rPr>
      </w:pP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spacing w:before="1"/>
        <w:jc w:val="left"/>
        <w:rPr>
          <w:sz w:val="24"/>
        </w:rPr>
      </w:pP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ее ценности;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610"/>
        <w:jc w:val="left"/>
        <w:rPr>
          <w:sz w:val="24"/>
        </w:rPr>
      </w:pPr>
      <w:r>
        <w:rPr>
          <w:sz w:val="24"/>
        </w:rPr>
        <w:t>проявляет интерес к истории своей страны, своего края, своего народа 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207"/>
        <w:jc w:val="left"/>
        <w:rPr>
          <w:sz w:val="24"/>
        </w:rPr>
      </w:pPr>
      <w:r>
        <w:rPr>
          <w:sz w:val="24"/>
        </w:rPr>
        <w:t xml:space="preserve">осознает свои качества, индивидуальные особенности и возможности, </w:t>
      </w:r>
      <w:proofErr w:type="gramStart"/>
      <w:r>
        <w:rPr>
          <w:sz w:val="24"/>
        </w:rPr>
        <w:t>способен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584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благополучия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комфорта;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474"/>
        <w:jc w:val="left"/>
        <w:rPr>
          <w:sz w:val="24"/>
        </w:rPr>
      </w:pPr>
      <w:r>
        <w:rPr>
          <w:sz w:val="24"/>
        </w:rPr>
        <w:t>относится положительно к себе и ближайшему окружению, проявляет заботу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proofErr w:type="gramStart"/>
      <w:r>
        <w:rPr>
          <w:sz w:val="24"/>
        </w:rPr>
        <w:t>деятелен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657"/>
        <w:jc w:val="left"/>
        <w:rPr>
          <w:sz w:val="24"/>
        </w:rPr>
      </w:pPr>
      <w:proofErr w:type="gramStart"/>
      <w:r>
        <w:rPr>
          <w:sz w:val="24"/>
        </w:rPr>
        <w:t>мотивирован к осуществлению познавательной и творческой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  <w:proofErr w:type="gramEnd"/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2339"/>
        <w:jc w:val="left"/>
        <w:rPr>
          <w:sz w:val="24"/>
        </w:rPr>
      </w:pPr>
      <w:r>
        <w:rPr>
          <w:sz w:val="24"/>
        </w:rPr>
        <w:t>принимает адекватную полу гендерную роль и проявляет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273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(деловому,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личностному);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proofErr w:type="gramStart"/>
      <w:r>
        <w:rPr>
          <w:sz w:val="24"/>
        </w:rPr>
        <w:t>отзывчив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доброжелателен,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осознает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407"/>
        <w:jc w:val="left"/>
        <w:rPr>
          <w:sz w:val="24"/>
        </w:rPr>
      </w:pPr>
      <w:r>
        <w:rPr>
          <w:sz w:val="24"/>
        </w:rPr>
        <w:t>стремится к выполнению социальных норм и правил безопасного и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180"/>
        <w:jc w:val="left"/>
        <w:rPr>
          <w:sz w:val="24"/>
        </w:rPr>
      </w:pPr>
      <w:r>
        <w:rPr>
          <w:sz w:val="24"/>
        </w:rPr>
        <w:t>владеет устными средствами вербального и основами невербального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достаточными для эффективной коммуникации и 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ind w:right="1085"/>
        <w:jc w:val="left"/>
        <w:rPr>
          <w:sz w:val="24"/>
        </w:rPr>
      </w:pPr>
      <w:r>
        <w:rPr>
          <w:sz w:val="24"/>
        </w:rPr>
        <w:t>способен к регуляции своего поведения и своей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способности предвосхищать и прогнозировать чувства и эмоции –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(чувство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прекрасного),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(гордость,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стыд,</w:t>
      </w:r>
      <w:r>
        <w:rPr>
          <w:spacing w:val="-57"/>
          <w:sz w:val="24"/>
        </w:rPr>
        <w:t xml:space="preserve"> </w:t>
      </w:r>
      <w:r>
        <w:rPr>
          <w:sz w:val="24"/>
        </w:rPr>
        <w:t>вина),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(радость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познания).</w:t>
      </w:r>
    </w:p>
    <w:p w:rsidR="001A6CBF" w:rsidRDefault="001A6CBF">
      <w:pPr>
        <w:pStyle w:val="a3"/>
        <w:spacing w:before="3"/>
        <w:ind w:left="0"/>
      </w:pPr>
    </w:p>
    <w:p w:rsidR="001A6CBF" w:rsidRDefault="00C04B27">
      <w:pPr>
        <w:pStyle w:val="1"/>
        <w:jc w:val="both"/>
      </w:pPr>
      <w:r>
        <w:t>Предпосылки</w:t>
      </w:r>
      <w:r>
        <w:rPr>
          <w:spacing w:val="-4"/>
        </w:rPr>
        <w:t xml:space="preserve"> </w:t>
      </w:r>
      <w:r>
        <w:t>универсальной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(личностные)</w:t>
      </w:r>
    </w:p>
    <w:p w:rsidR="001A6CBF" w:rsidRDefault="001A6CBF">
      <w:pPr>
        <w:pStyle w:val="a3"/>
        <w:ind w:left="0"/>
        <w:rPr>
          <w:b/>
        </w:rPr>
      </w:pPr>
    </w:p>
    <w:p w:rsidR="001A6CBF" w:rsidRDefault="00C04B27">
      <w:pPr>
        <w:pStyle w:val="a3"/>
        <w:ind w:right="795" w:firstLine="581"/>
        <w:jc w:val="both"/>
      </w:pPr>
      <w:r>
        <w:t>На основе усвоения основных моральных норм формируются внутренние этические</w:t>
      </w:r>
      <w:r>
        <w:rPr>
          <w:spacing w:val="1"/>
        </w:rPr>
        <w:t xml:space="preserve"> </w:t>
      </w:r>
      <w:r>
        <w:t>инстанции,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доброта,</w:t>
      </w:r>
      <w:r>
        <w:rPr>
          <w:spacing w:val="-3"/>
        </w:rPr>
        <w:t xml:space="preserve"> </w:t>
      </w:r>
      <w:r>
        <w:t>справедливость).</w:t>
      </w:r>
      <w:r>
        <w:rPr>
          <w:spacing w:val="-2"/>
        </w:rPr>
        <w:t xml:space="preserve"> </w:t>
      </w:r>
      <w:r>
        <w:t>Сформирована</w:t>
      </w:r>
      <w:r>
        <w:rPr>
          <w:spacing w:val="-3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доводить</w:t>
      </w:r>
      <w:r>
        <w:rPr>
          <w:spacing w:val="-2"/>
        </w:rPr>
        <w:t xml:space="preserve"> </w:t>
      </w:r>
      <w:r>
        <w:t>начатое дело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конца.</w:t>
      </w:r>
    </w:p>
    <w:p w:rsidR="001A6CBF" w:rsidRDefault="00C04B27">
      <w:pPr>
        <w:pStyle w:val="a3"/>
        <w:ind w:right="801"/>
        <w:jc w:val="both"/>
      </w:pPr>
      <w:r>
        <w:t>Сформировано умение ставить перед собой цели и проявлять инициативу, отстаивать свое</w:t>
      </w:r>
      <w:r>
        <w:rPr>
          <w:spacing w:val="-57"/>
        </w:rPr>
        <w:t xml:space="preserve"> </w:t>
      </w:r>
      <w:r>
        <w:t>мнение и</w:t>
      </w:r>
      <w:r>
        <w:rPr>
          <w:spacing w:val="-2"/>
        </w:rPr>
        <w:t xml:space="preserve"> </w:t>
      </w:r>
      <w:r>
        <w:t>действовать</w:t>
      </w:r>
      <w:r>
        <w:rPr>
          <w:spacing w:val="2"/>
        </w:rPr>
        <w:t xml:space="preserve"> </w:t>
      </w:r>
      <w:r>
        <w:t>самостоятельно без помощи старших.</w:t>
      </w:r>
    </w:p>
    <w:p w:rsidR="001A6CBF" w:rsidRDefault="00C04B27">
      <w:pPr>
        <w:pStyle w:val="a3"/>
        <w:ind w:right="793" w:firstLine="1014"/>
        <w:jc w:val="both"/>
      </w:pPr>
      <w:proofErr w:type="gramStart"/>
      <w:r>
        <w:t>Успешное воспитание воспитанников в сфере личностного развития, которое</w:t>
      </w:r>
      <w:r>
        <w:rPr>
          <w:spacing w:val="1"/>
        </w:rPr>
        <w:t xml:space="preserve"> </w:t>
      </w:r>
      <w:r>
        <w:t>обеспечит полноценную реализацию планируемых результатов</w:t>
      </w:r>
      <w:r>
        <w:rPr>
          <w:spacing w:val="1"/>
        </w:rPr>
        <w:t xml:space="preserve"> </w:t>
      </w:r>
      <w:r>
        <w:t>программы воспитания,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добросовестной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направленной на 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 во всех видах 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 w:rsidR="00692660">
        <w:t>осуществляющейся в МБДОУ №78</w:t>
      </w:r>
      <w:r>
        <w:t xml:space="preserve"> и в тесном сотрудничестве с семьями воспитанников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воспитания, развития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детей.</w:t>
      </w:r>
      <w:proofErr w:type="gramEnd"/>
    </w:p>
    <w:p w:rsidR="001A6CBF" w:rsidRDefault="00C04B27" w:rsidP="00692660">
      <w:pPr>
        <w:pStyle w:val="a3"/>
        <w:ind w:right="794" w:firstLine="930"/>
        <w:jc w:val="both"/>
        <w:sectPr w:rsidR="001A6CBF">
          <w:pgSz w:w="11910" w:h="16840"/>
          <w:pgMar w:top="980" w:right="60" w:bottom="280" w:left="0" w:header="730" w:footer="0" w:gutter="0"/>
          <w:cols w:space="720"/>
        </w:sectPr>
      </w:pPr>
      <w:r>
        <w:t>Анализ достижения детьми от 2 до 8 лет промежуточных результатов 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№</w:t>
      </w:r>
      <w:r w:rsidR="00692660">
        <w:rPr>
          <w:spacing w:val="1"/>
        </w:rPr>
        <w:t>78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педагогических 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 w:rsidR="00692660">
        <w:t>развития.</w:t>
      </w:r>
    </w:p>
    <w:p w:rsidR="001A6CBF" w:rsidRPr="00692660" w:rsidRDefault="00C04B27" w:rsidP="002C77A6">
      <w:pPr>
        <w:pStyle w:val="a9"/>
        <w:jc w:val="center"/>
      </w:pPr>
      <w:r w:rsidRPr="002C77A6">
        <w:rPr>
          <w:b/>
          <w:w w:val="120"/>
        </w:rPr>
        <w:lastRenderedPageBreak/>
        <w:t>2.</w:t>
      </w:r>
      <w:r>
        <w:rPr>
          <w:spacing w:val="18"/>
          <w:w w:val="120"/>
        </w:rPr>
        <w:t xml:space="preserve"> </w:t>
      </w:r>
      <w:r w:rsidRPr="002C77A6">
        <w:rPr>
          <w:b/>
          <w:sz w:val="24"/>
          <w:szCs w:val="24"/>
        </w:rPr>
        <w:t>СОДЕРЖАТЕЛЬНЫЙ РАЗДЕЛ</w:t>
      </w:r>
    </w:p>
    <w:p w:rsidR="001A6CBF" w:rsidRPr="00692660" w:rsidRDefault="002C77A6" w:rsidP="00692660">
      <w:pPr>
        <w:spacing w:before="176"/>
        <w:ind w:left="1704" w:right="793"/>
        <w:jc w:val="both"/>
        <w:rPr>
          <w:b/>
          <w:sz w:val="24"/>
        </w:rPr>
      </w:pPr>
      <w:r>
        <w:rPr>
          <w:b/>
          <w:sz w:val="24"/>
        </w:rPr>
        <w:t xml:space="preserve">2.1 </w:t>
      </w:r>
      <w:r w:rsidR="00C04B27">
        <w:rPr>
          <w:b/>
          <w:sz w:val="24"/>
        </w:rPr>
        <w:t>Описание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воспитательной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деятельности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в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интеграции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с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содержанием</w:t>
      </w:r>
      <w:r w:rsidR="00C04B27">
        <w:rPr>
          <w:b/>
          <w:spacing w:val="1"/>
          <w:sz w:val="24"/>
        </w:rPr>
        <w:t xml:space="preserve"> </w:t>
      </w:r>
      <w:r w:rsidR="00C04B27">
        <w:rPr>
          <w:b/>
          <w:sz w:val="24"/>
        </w:rPr>
        <w:t>образовательных</w:t>
      </w:r>
      <w:r w:rsidR="00C04B27">
        <w:rPr>
          <w:b/>
          <w:spacing w:val="-1"/>
          <w:sz w:val="24"/>
        </w:rPr>
        <w:t xml:space="preserve"> </w:t>
      </w:r>
      <w:r w:rsidR="00C04B27">
        <w:rPr>
          <w:b/>
          <w:sz w:val="24"/>
        </w:rPr>
        <w:t>областей</w:t>
      </w:r>
    </w:p>
    <w:p w:rsidR="00692660" w:rsidRDefault="00C04B27">
      <w:pPr>
        <w:pStyle w:val="a3"/>
        <w:ind w:firstLine="582"/>
        <w:rPr>
          <w:spacing w:val="2"/>
        </w:rPr>
      </w:pPr>
      <w:r>
        <w:t>Содержание</w:t>
      </w:r>
      <w:r>
        <w:rPr>
          <w:spacing w:val="3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 воспитания</w:t>
      </w:r>
      <w:r>
        <w:rPr>
          <w:spacing w:val="3"/>
        </w:rPr>
        <w:t xml:space="preserve"> </w:t>
      </w:r>
      <w:r w:rsidR="00692660">
        <w:t>МБ</w:t>
      </w:r>
      <w:r>
        <w:t>ДОУ</w:t>
      </w:r>
      <w:r>
        <w:rPr>
          <w:spacing w:val="-1"/>
        </w:rPr>
        <w:t xml:space="preserve"> </w:t>
      </w:r>
      <w:r>
        <w:t>№</w:t>
      </w:r>
      <w:r w:rsidR="00692660">
        <w:rPr>
          <w:spacing w:val="1"/>
        </w:rPr>
        <w:t>78</w:t>
      </w:r>
      <w:r>
        <w:rPr>
          <w:spacing w:val="2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</w:p>
    <w:p w:rsidR="001A6CBF" w:rsidRDefault="00C04B27">
      <w:pPr>
        <w:pStyle w:val="a3"/>
        <w:ind w:firstLine="582"/>
      </w:pPr>
      <w:r>
        <w:t>развитие</w:t>
      </w:r>
      <w:r>
        <w:rPr>
          <w:spacing w:val="-57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</w:t>
      </w:r>
      <w:r>
        <w:rPr>
          <w:spacing w:val="-1"/>
        </w:rPr>
        <w:t xml:space="preserve"> </w:t>
      </w:r>
      <w:r>
        <w:t>деятельности: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spacing w:before="1"/>
        <w:jc w:val="left"/>
        <w:rPr>
          <w:sz w:val="24"/>
        </w:rPr>
      </w:pPr>
      <w:r>
        <w:rPr>
          <w:sz w:val="24"/>
        </w:rPr>
        <w:t>игровая;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коммуникативная;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познавательно-исследовательская;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изобразительная;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jc w:val="left"/>
        <w:rPr>
          <w:sz w:val="24"/>
        </w:rPr>
      </w:pPr>
      <w:r>
        <w:rPr>
          <w:sz w:val="24"/>
        </w:rPr>
        <w:t>музыкальная;</w:t>
      </w:r>
    </w:p>
    <w:p w:rsidR="001A6CBF" w:rsidRDefault="00C04B27">
      <w:pPr>
        <w:pStyle w:val="a4"/>
        <w:numPr>
          <w:ilvl w:val="1"/>
          <w:numId w:val="14"/>
        </w:numPr>
        <w:tabs>
          <w:tab w:val="left" w:pos="2423"/>
          <w:tab w:val="left" w:pos="2424"/>
        </w:tabs>
        <w:spacing w:line="294" w:lineRule="exact"/>
        <w:jc w:val="left"/>
        <w:rPr>
          <w:sz w:val="24"/>
        </w:rPr>
      </w:pPr>
      <w:r>
        <w:rPr>
          <w:sz w:val="24"/>
        </w:rPr>
        <w:t>двигательная.</w:t>
      </w:r>
    </w:p>
    <w:p w:rsidR="001A6CBF" w:rsidRDefault="00C04B27">
      <w:pPr>
        <w:pStyle w:val="a3"/>
        <w:spacing w:line="276" w:lineRule="exact"/>
      </w:pPr>
      <w:r>
        <w:t>и</w:t>
      </w:r>
      <w:r>
        <w:rPr>
          <w:spacing w:val="-5"/>
        </w:rPr>
        <w:t xml:space="preserve"> </w:t>
      </w:r>
      <w:r>
        <w:t>охватывает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области:</w:t>
      </w:r>
    </w:p>
    <w:p w:rsidR="001A6CBF" w:rsidRDefault="00C04B27">
      <w:pPr>
        <w:pStyle w:val="a4"/>
        <w:numPr>
          <w:ilvl w:val="1"/>
          <w:numId w:val="15"/>
        </w:numPr>
        <w:tabs>
          <w:tab w:val="left" w:pos="2424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1A6CBF" w:rsidRDefault="00C04B27">
      <w:pPr>
        <w:pStyle w:val="a4"/>
        <w:numPr>
          <w:ilvl w:val="1"/>
          <w:numId w:val="15"/>
        </w:numPr>
        <w:tabs>
          <w:tab w:val="left" w:pos="2424"/>
        </w:tabs>
        <w:rPr>
          <w:sz w:val="24"/>
        </w:rPr>
      </w:pP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1A6CBF" w:rsidRDefault="00C04B27">
      <w:pPr>
        <w:pStyle w:val="a4"/>
        <w:numPr>
          <w:ilvl w:val="1"/>
          <w:numId w:val="15"/>
        </w:numPr>
        <w:tabs>
          <w:tab w:val="left" w:pos="2424"/>
        </w:tabs>
        <w:rPr>
          <w:sz w:val="24"/>
        </w:rPr>
      </w:pP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1A6CBF" w:rsidRDefault="00C04B27">
      <w:pPr>
        <w:pStyle w:val="a4"/>
        <w:numPr>
          <w:ilvl w:val="1"/>
          <w:numId w:val="15"/>
        </w:numPr>
        <w:tabs>
          <w:tab w:val="left" w:pos="2424"/>
        </w:tabs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1A6CBF" w:rsidRDefault="00C04B27">
      <w:pPr>
        <w:pStyle w:val="a4"/>
        <w:numPr>
          <w:ilvl w:val="1"/>
          <w:numId w:val="15"/>
        </w:numPr>
        <w:tabs>
          <w:tab w:val="left" w:pos="2424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1A6CBF" w:rsidRDefault="00C04B27">
      <w:pPr>
        <w:pStyle w:val="a3"/>
        <w:tabs>
          <w:tab w:val="left" w:pos="3579"/>
          <w:tab w:val="left" w:pos="4958"/>
          <w:tab w:val="left" w:pos="6203"/>
          <w:tab w:val="left" w:pos="7886"/>
          <w:tab w:val="left" w:pos="8818"/>
          <w:tab w:val="left" w:pos="9895"/>
        </w:tabs>
        <w:ind w:right="790" w:firstLine="496"/>
      </w:pPr>
      <w:r>
        <w:t>Дошкольное</w:t>
      </w:r>
      <w:r>
        <w:rPr>
          <w:spacing w:val="18"/>
        </w:rPr>
        <w:t xml:space="preserve"> </w:t>
      </w:r>
      <w:r>
        <w:t>образование</w:t>
      </w:r>
      <w:r>
        <w:rPr>
          <w:spacing w:val="21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процесс</w:t>
      </w:r>
      <w:r>
        <w:rPr>
          <w:spacing w:val="21"/>
        </w:rPr>
        <w:t xml:space="preserve"> </w:t>
      </w:r>
      <w:r>
        <w:t>непрерывный</w:t>
      </w:r>
      <w:r>
        <w:rPr>
          <w:spacing w:val="19"/>
        </w:rPr>
        <w:t xml:space="preserve"> </w:t>
      </w:r>
      <w:r>
        <w:t>(ежеминутный)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реализуемый</w:t>
      </w:r>
      <w:r>
        <w:rPr>
          <w:spacing w:val="2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режимных</w:t>
      </w:r>
      <w:r>
        <w:rPr>
          <w:spacing w:val="5"/>
        </w:rPr>
        <w:t xml:space="preserve"> </w:t>
      </w:r>
      <w:r>
        <w:t>моментах</w:t>
      </w:r>
      <w:r>
        <w:rPr>
          <w:spacing w:val="6"/>
        </w:rPr>
        <w:t xml:space="preserve"> </w:t>
      </w:r>
      <w:r>
        <w:t>(повседневная</w:t>
      </w:r>
      <w:r>
        <w:rPr>
          <w:spacing w:val="6"/>
        </w:rPr>
        <w:t xml:space="preserve"> </w:t>
      </w:r>
      <w:r>
        <w:t>бытовая</w:t>
      </w:r>
      <w:r>
        <w:rPr>
          <w:spacing w:val="5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игры,</w:t>
      </w:r>
      <w:r>
        <w:rPr>
          <w:spacing w:val="5"/>
        </w:rPr>
        <w:t xml:space="preserve"> </w:t>
      </w:r>
      <w:r>
        <w:t>занятия,</w:t>
      </w:r>
      <w:r>
        <w:rPr>
          <w:spacing w:val="6"/>
        </w:rPr>
        <w:t xml:space="preserve"> </w:t>
      </w:r>
      <w:r>
        <w:t>прогулки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т.д.).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спецификой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 w:rsidR="00692660">
        <w:t>МБ</w:t>
      </w:r>
      <w:r>
        <w:t>ДОУ</w:t>
      </w:r>
      <w:r>
        <w:rPr>
          <w:spacing w:val="18"/>
        </w:rPr>
        <w:t xml:space="preserve"> </w:t>
      </w:r>
      <w:r>
        <w:t>№</w:t>
      </w:r>
      <w:r w:rsidR="00692660">
        <w:rPr>
          <w:spacing w:val="19"/>
        </w:rPr>
        <w:t>78</w:t>
      </w:r>
      <w:r>
        <w:t>,</w:t>
      </w:r>
      <w:r>
        <w:rPr>
          <w:spacing w:val="19"/>
        </w:rPr>
        <w:t xml:space="preserve"> </w:t>
      </w:r>
      <w:r>
        <w:t>воспитанники</w:t>
      </w:r>
      <w:r>
        <w:rPr>
          <w:spacing w:val="20"/>
        </w:rPr>
        <w:t xml:space="preserve"> </w:t>
      </w:r>
      <w:r>
        <w:t>пребывают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протяжении</w:t>
      </w:r>
      <w:r>
        <w:rPr>
          <w:spacing w:val="13"/>
        </w:rPr>
        <w:t xml:space="preserve"> </w:t>
      </w:r>
      <w:r>
        <w:t>10,5</w:t>
      </w:r>
      <w:r>
        <w:rPr>
          <w:spacing w:val="11"/>
        </w:rPr>
        <w:t xml:space="preserve"> </w:t>
      </w:r>
      <w:r>
        <w:t>часов.</w:t>
      </w:r>
      <w:r>
        <w:rPr>
          <w:spacing w:val="11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поэтому</w:t>
      </w:r>
      <w:r>
        <w:rPr>
          <w:spacing w:val="11"/>
        </w:rPr>
        <w:t xml:space="preserve"> </w:t>
      </w:r>
      <w:r>
        <w:t>воспитательный</w:t>
      </w:r>
      <w:r>
        <w:rPr>
          <w:spacing w:val="13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осуществляться</w:t>
      </w:r>
      <w:r>
        <w:tab/>
        <w:t>постоянно,</w:t>
      </w:r>
      <w:r>
        <w:tab/>
        <w:t>выполняя</w:t>
      </w:r>
      <w:r>
        <w:tab/>
        <w:t>поставленные</w:t>
      </w:r>
      <w:r>
        <w:tab/>
        <w:t>задачи</w:t>
      </w:r>
      <w:r>
        <w:tab/>
        <w:t>рабочей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воспитания.</w:t>
      </w:r>
      <w:r>
        <w:rPr>
          <w:spacing w:val="20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формирования</w:t>
      </w:r>
      <w:r>
        <w:rPr>
          <w:spacing w:val="18"/>
        </w:rPr>
        <w:t xml:space="preserve"> </w:t>
      </w:r>
      <w:r>
        <w:t>морального</w:t>
      </w:r>
      <w:r>
        <w:rPr>
          <w:spacing w:val="18"/>
        </w:rPr>
        <w:t xml:space="preserve"> </w:t>
      </w:r>
      <w:r>
        <w:t>сознания,</w:t>
      </w:r>
      <w:r>
        <w:rPr>
          <w:spacing w:val="-57"/>
        </w:rPr>
        <w:t xml:space="preserve"> </w:t>
      </w:r>
      <w:r>
        <w:t>нравственных чувств и привычек, нравственного поведения с первых лет жизни ребенка.</w:t>
      </w:r>
      <w:r>
        <w:rPr>
          <w:spacing w:val="1"/>
        </w:rPr>
        <w:t xml:space="preserve"> </w:t>
      </w:r>
      <w:r>
        <w:t>Дошкольный</w:t>
      </w:r>
      <w:r>
        <w:rPr>
          <w:spacing w:val="23"/>
        </w:rPr>
        <w:t xml:space="preserve"> </w:t>
      </w:r>
      <w:r>
        <w:t>возраст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период</w:t>
      </w:r>
      <w:r>
        <w:rPr>
          <w:spacing w:val="26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становления</w:t>
      </w:r>
      <w:r>
        <w:rPr>
          <w:spacing w:val="26"/>
        </w:rPr>
        <w:t xml:space="preserve"> </w:t>
      </w:r>
      <w:r>
        <w:t>личности.</w:t>
      </w:r>
      <w:r>
        <w:rPr>
          <w:spacing w:val="28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семи</w:t>
      </w:r>
      <w:r>
        <w:rPr>
          <w:spacing w:val="23"/>
        </w:rPr>
        <w:t xml:space="preserve"> </w:t>
      </w:r>
      <w:r>
        <w:t>годам</w:t>
      </w:r>
      <w:r>
        <w:rPr>
          <w:spacing w:val="26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нравственного развития.</w:t>
      </w:r>
    </w:p>
    <w:p w:rsidR="001A6CBF" w:rsidRDefault="00C04B27">
      <w:pPr>
        <w:pStyle w:val="a3"/>
        <w:ind w:right="794" w:firstLine="599"/>
        <w:jc w:val="both"/>
      </w:pPr>
      <w:r>
        <w:t>Следует помнить, что воспитание – это процесс двусторонний. С одной стороны, 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 – активность детей, которая проявляется в их поступках, чувствах и отношениях.</w:t>
      </w:r>
      <w:r>
        <w:rPr>
          <w:spacing w:val="1"/>
        </w:rPr>
        <w:t xml:space="preserve"> </w:t>
      </w:r>
      <w:r>
        <w:t>Поэтому, реализуя определённое содержание, используя различные методы нравственного</w:t>
      </w:r>
      <w:r>
        <w:rPr>
          <w:spacing w:val="-58"/>
        </w:rPr>
        <w:t xml:space="preserve"> </w:t>
      </w:r>
      <w:r>
        <w:t>воздействия, педагог должен внимательно анализировать результаты проделанной работы,</w:t>
      </w:r>
      <w:r>
        <w:rPr>
          <w:spacing w:val="-57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своих воспитанников.</w:t>
      </w:r>
    </w:p>
    <w:p w:rsidR="001A6CBF" w:rsidRDefault="00C04B27">
      <w:pPr>
        <w:pStyle w:val="a3"/>
        <w:ind w:right="794" w:firstLine="733"/>
        <w:jc w:val="both"/>
      </w:pPr>
      <w:r>
        <w:t>Ядро нравственности составляют нормы и правила поведения. Любовь к 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</w:p>
    <w:p w:rsidR="001A6CBF" w:rsidRDefault="00C04B27">
      <w:pPr>
        <w:pStyle w:val="a3"/>
        <w:ind w:right="793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 направлений воспитательной работы, формирование которых в совокупности</w:t>
      </w:r>
      <w:r>
        <w:rPr>
          <w:spacing w:val="1"/>
        </w:rPr>
        <w:t xml:space="preserve"> </w:t>
      </w:r>
      <w:r>
        <w:t>обеспечит полноценное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гармоничное</w:t>
      </w:r>
      <w:r>
        <w:rPr>
          <w:spacing w:val="2"/>
        </w:rPr>
        <w:t xml:space="preserve"> </w:t>
      </w:r>
      <w:r>
        <w:t>развитие личности</w:t>
      </w:r>
      <w:r>
        <w:rPr>
          <w:spacing w:val="2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лет:</w:t>
      </w:r>
    </w:p>
    <w:p w:rsidR="001A6CBF" w:rsidRDefault="00C04B27">
      <w:pPr>
        <w:pStyle w:val="a4"/>
        <w:numPr>
          <w:ilvl w:val="0"/>
          <w:numId w:val="10"/>
        </w:numPr>
        <w:tabs>
          <w:tab w:val="left" w:pos="2424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1A6CBF" w:rsidRDefault="00C04B27">
      <w:pPr>
        <w:pStyle w:val="a4"/>
        <w:numPr>
          <w:ilvl w:val="0"/>
          <w:numId w:val="10"/>
        </w:numPr>
        <w:tabs>
          <w:tab w:val="left" w:pos="2424"/>
        </w:tabs>
        <w:ind w:right="79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</w:p>
    <w:p w:rsidR="00692660" w:rsidRPr="00692660" w:rsidRDefault="00C04B27" w:rsidP="00692660">
      <w:pPr>
        <w:pStyle w:val="a4"/>
        <w:numPr>
          <w:ilvl w:val="0"/>
          <w:numId w:val="10"/>
        </w:numPr>
        <w:tabs>
          <w:tab w:val="left" w:pos="2424"/>
        </w:tabs>
        <w:ind w:right="793"/>
        <w:rPr>
          <w:sz w:val="24"/>
        </w:rPr>
      </w:pPr>
      <w:r>
        <w:rPr>
          <w:sz w:val="24"/>
        </w:rPr>
        <w:t>Формирование уважительного отношения и чувства принадлежности к своей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обществу.</w:t>
      </w:r>
    </w:p>
    <w:p w:rsidR="00692660" w:rsidRPr="00692660" w:rsidRDefault="00692660" w:rsidP="00692660">
      <w:pPr>
        <w:tabs>
          <w:tab w:val="left" w:pos="2424"/>
        </w:tabs>
        <w:spacing w:before="138"/>
        <w:rPr>
          <w:sz w:val="24"/>
        </w:rPr>
      </w:pPr>
      <w:r>
        <w:rPr>
          <w:sz w:val="24"/>
        </w:rPr>
        <w:t xml:space="preserve">                                  4.</w:t>
      </w:r>
      <w:r w:rsidRPr="00692660">
        <w:rPr>
          <w:sz w:val="24"/>
        </w:rPr>
        <w:t xml:space="preserve"> Формирование</w:t>
      </w:r>
      <w:r w:rsidRPr="00692660">
        <w:rPr>
          <w:spacing w:val="-2"/>
          <w:sz w:val="24"/>
        </w:rPr>
        <w:t xml:space="preserve"> </w:t>
      </w:r>
      <w:r w:rsidRPr="00692660">
        <w:rPr>
          <w:sz w:val="24"/>
        </w:rPr>
        <w:t>позитивных</w:t>
      </w:r>
      <w:r w:rsidRPr="00692660">
        <w:rPr>
          <w:spacing w:val="-2"/>
          <w:sz w:val="24"/>
        </w:rPr>
        <w:t xml:space="preserve"> </w:t>
      </w:r>
      <w:r w:rsidRPr="00692660">
        <w:rPr>
          <w:sz w:val="24"/>
        </w:rPr>
        <w:t>установок</w:t>
      </w:r>
      <w:r w:rsidRPr="00692660">
        <w:rPr>
          <w:spacing w:val="-2"/>
          <w:sz w:val="24"/>
        </w:rPr>
        <w:t xml:space="preserve"> </w:t>
      </w:r>
      <w:r w:rsidRPr="00692660">
        <w:rPr>
          <w:sz w:val="24"/>
        </w:rPr>
        <w:t>к</w:t>
      </w:r>
      <w:r w:rsidRPr="00692660">
        <w:rPr>
          <w:spacing w:val="-4"/>
          <w:sz w:val="24"/>
        </w:rPr>
        <w:t xml:space="preserve"> </w:t>
      </w:r>
      <w:r w:rsidRPr="00692660">
        <w:rPr>
          <w:sz w:val="24"/>
        </w:rPr>
        <w:t>труду</w:t>
      </w:r>
      <w:r w:rsidRPr="00692660">
        <w:rPr>
          <w:spacing w:val="-2"/>
          <w:sz w:val="24"/>
        </w:rPr>
        <w:t xml:space="preserve"> </w:t>
      </w:r>
      <w:r w:rsidRPr="00692660">
        <w:rPr>
          <w:sz w:val="24"/>
        </w:rPr>
        <w:t>и</w:t>
      </w:r>
      <w:r w:rsidRPr="00692660">
        <w:rPr>
          <w:spacing w:val="-4"/>
          <w:sz w:val="24"/>
        </w:rPr>
        <w:t xml:space="preserve"> </w:t>
      </w:r>
      <w:r w:rsidRPr="00692660">
        <w:rPr>
          <w:sz w:val="24"/>
        </w:rPr>
        <w:t>творчеству.</w:t>
      </w:r>
    </w:p>
    <w:p w:rsidR="00692660" w:rsidRPr="00692660" w:rsidRDefault="00692660" w:rsidP="00692660">
      <w:pPr>
        <w:tabs>
          <w:tab w:val="left" w:pos="2424"/>
        </w:tabs>
        <w:rPr>
          <w:sz w:val="24"/>
        </w:rPr>
      </w:pPr>
      <w:r>
        <w:rPr>
          <w:sz w:val="24"/>
        </w:rPr>
        <w:t xml:space="preserve">                                  </w:t>
      </w:r>
      <w:r w:rsidRPr="00692660">
        <w:rPr>
          <w:sz w:val="24"/>
        </w:rPr>
        <w:t>5. Формирование</w:t>
      </w:r>
      <w:r w:rsidRPr="00692660">
        <w:rPr>
          <w:spacing w:val="-4"/>
          <w:sz w:val="24"/>
        </w:rPr>
        <w:t xml:space="preserve"> </w:t>
      </w:r>
      <w:r w:rsidRPr="00692660">
        <w:rPr>
          <w:sz w:val="24"/>
        </w:rPr>
        <w:t>основ</w:t>
      </w:r>
      <w:r w:rsidRPr="00692660">
        <w:rPr>
          <w:spacing w:val="-3"/>
          <w:sz w:val="24"/>
        </w:rPr>
        <w:t xml:space="preserve"> </w:t>
      </w:r>
      <w:r w:rsidRPr="00692660">
        <w:rPr>
          <w:sz w:val="24"/>
        </w:rPr>
        <w:t>экологического</w:t>
      </w:r>
      <w:r w:rsidRPr="00692660">
        <w:rPr>
          <w:spacing w:val="-3"/>
          <w:sz w:val="24"/>
        </w:rPr>
        <w:t xml:space="preserve"> </w:t>
      </w:r>
      <w:r w:rsidRPr="00692660">
        <w:rPr>
          <w:sz w:val="24"/>
        </w:rPr>
        <w:t>сознания.</w:t>
      </w:r>
    </w:p>
    <w:p w:rsidR="00692660" w:rsidRPr="00692660" w:rsidRDefault="00692660" w:rsidP="00692660">
      <w:pPr>
        <w:tabs>
          <w:tab w:val="left" w:pos="2424"/>
        </w:tabs>
        <w:rPr>
          <w:sz w:val="24"/>
        </w:rPr>
      </w:pPr>
      <w:r>
        <w:rPr>
          <w:sz w:val="24"/>
        </w:rPr>
        <w:t xml:space="preserve">                                  6. </w:t>
      </w:r>
      <w:r w:rsidRPr="00692660">
        <w:rPr>
          <w:sz w:val="24"/>
        </w:rPr>
        <w:t>Формирование</w:t>
      </w:r>
      <w:r w:rsidRPr="00692660">
        <w:rPr>
          <w:spacing w:val="-4"/>
          <w:sz w:val="24"/>
        </w:rPr>
        <w:t xml:space="preserve"> </w:t>
      </w:r>
      <w:r w:rsidRPr="00692660">
        <w:rPr>
          <w:sz w:val="24"/>
        </w:rPr>
        <w:t>основ</w:t>
      </w:r>
      <w:r w:rsidRPr="00692660">
        <w:rPr>
          <w:spacing w:val="-3"/>
          <w:sz w:val="24"/>
        </w:rPr>
        <w:t xml:space="preserve"> </w:t>
      </w:r>
      <w:r w:rsidRPr="00692660">
        <w:rPr>
          <w:sz w:val="24"/>
        </w:rPr>
        <w:t>безопасности.</w:t>
      </w:r>
    </w:p>
    <w:p w:rsidR="00692660" w:rsidRPr="00692660" w:rsidRDefault="00692660" w:rsidP="00692660">
      <w:pPr>
        <w:tabs>
          <w:tab w:val="left" w:pos="2424"/>
        </w:tabs>
        <w:ind w:right="793"/>
        <w:rPr>
          <w:sz w:val="24"/>
        </w:rPr>
        <w:sectPr w:rsidR="00692660" w:rsidRPr="00692660">
          <w:pgSz w:w="11910" w:h="16840"/>
          <w:pgMar w:top="980" w:right="60" w:bottom="280" w:left="0" w:header="730" w:footer="0" w:gutter="0"/>
          <w:cols w:space="720"/>
        </w:sectPr>
      </w:pPr>
    </w:p>
    <w:p w:rsidR="001A6CBF" w:rsidRDefault="00C04B27">
      <w:pPr>
        <w:pStyle w:val="a3"/>
        <w:ind w:right="793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 тесно взаимосвязаны между собой и обеспечивают интеграцию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ООП ДО</w:t>
      </w:r>
      <w:r>
        <w:rPr>
          <w:spacing w:val="-1"/>
        </w:rPr>
        <w:t xml:space="preserve"> </w:t>
      </w:r>
      <w:r w:rsidR="00692660">
        <w:t>МБ</w:t>
      </w:r>
      <w:r>
        <w:t>ДОУ №</w:t>
      </w:r>
      <w:r w:rsidR="00692660">
        <w:rPr>
          <w:spacing w:val="-2"/>
        </w:rPr>
        <w:t>78</w:t>
      </w:r>
      <w:r>
        <w:t>.</w:t>
      </w:r>
    </w:p>
    <w:p w:rsidR="001A6CBF" w:rsidRDefault="001A6CBF">
      <w:pPr>
        <w:pStyle w:val="a3"/>
        <w:ind w:left="0"/>
      </w:pPr>
    </w:p>
    <w:p w:rsidR="001A6CBF" w:rsidRPr="00692660" w:rsidRDefault="00C04B27" w:rsidP="00692660">
      <w:pPr>
        <w:pStyle w:val="1"/>
        <w:ind w:right="793"/>
        <w:jc w:val="both"/>
      </w:pPr>
      <w:r>
        <w:t>Основные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1A6CBF" w:rsidRDefault="00692660" w:rsidP="00692660">
      <w:pPr>
        <w:pStyle w:val="a3"/>
        <w:ind w:right="793"/>
        <w:jc w:val="both"/>
      </w:pPr>
      <w:r>
        <w:t xml:space="preserve">          </w:t>
      </w:r>
      <w:r w:rsidR="00C04B27">
        <w:t>Основными составляющими воспитательного процесса в детском саду должны стать</w:t>
      </w:r>
      <w:r w:rsidR="00C04B27">
        <w:rPr>
          <w:spacing w:val="1"/>
        </w:rPr>
        <w:t xml:space="preserve"> </w:t>
      </w:r>
      <w:r w:rsidR="00C04B27">
        <w:t>приоритетные</w:t>
      </w:r>
      <w:r w:rsidR="00C04B27">
        <w:rPr>
          <w:spacing w:val="1"/>
        </w:rPr>
        <w:t xml:space="preserve"> </w:t>
      </w:r>
      <w:r w:rsidR="00C04B27">
        <w:t>направления развития</w:t>
      </w:r>
      <w:r w:rsidR="00C04B27">
        <w:rPr>
          <w:spacing w:val="1"/>
        </w:rPr>
        <w:t xml:space="preserve"> </w:t>
      </w:r>
      <w:r w:rsidR="00C04B27">
        <w:t>детей дошкольного возраста, которые</w:t>
      </w:r>
      <w:r w:rsidR="00C04B27">
        <w:rPr>
          <w:spacing w:val="1"/>
        </w:rPr>
        <w:t xml:space="preserve"> </w:t>
      </w:r>
      <w:r w:rsidR="00C04B27">
        <w:t>предусматривает современное дошкольное образование. Среди них: физическое,</w:t>
      </w:r>
      <w:r w:rsidR="00C04B27">
        <w:rPr>
          <w:spacing w:val="1"/>
        </w:rPr>
        <w:t xml:space="preserve"> </w:t>
      </w:r>
      <w:r w:rsidR="00C04B27">
        <w:t>познавательно-речевое, художественно-эстетическое и социально-личностное развитие</w:t>
      </w:r>
      <w:r w:rsidR="00C04B27">
        <w:rPr>
          <w:spacing w:val="-58"/>
        </w:rPr>
        <w:t xml:space="preserve"> </w:t>
      </w:r>
      <w:r w:rsidR="00C04B27">
        <w:t>детей. Таким образом, содержание воспитательной работы в программе воспитания</w:t>
      </w:r>
      <w:r w:rsidR="00C04B27">
        <w:rPr>
          <w:spacing w:val="1"/>
        </w:rPr>
        <w:t xml:space="preserve"> </w:t>
      </w:r>
      <w:r w:rsidR="00C04B27">
        <w:t>должно отражать основные направления воспитания и приоритетные направления</w:t>
      </w:r>
      <w:r w:rsidR="00C04B27">
        <w:rPr>
          <w:spacing w:val="1"/>
        </w:rPr>
        <w:t xml:space="preserve"> </w:t>
      </w:r>
      <w:r w:rsidR="00C04B27">
        <w:t>развития детей</w:t>
      </w:r>
      <w:r w:rsidR="00C04B27">
        <w:rPr>
          <w:spacing w:val="1"/>
        </w:rPr>
        <w:t xml:space="preserve"> </w:t>
      </w:r>
      <w:r w:rsidR="00C04B27">
        <w:t>дошкольного</w:t>
      </w:r>
      <w:r w:rsidR="00C04B27">
        <w:rPr>
          <w:spacing w:val="1"/>
        </w:rPr>
        <w:t xml:space="preserve"> </w:t>
      </w:r>
      <w:r w:rsidR="00C04B27">
        <w:t>возраста.</w:t>
      </w:r>
    </w:p>
    <w:p w:rsidR="001A6CBF" w:rsidRDefault="00C04B27" w:rsidP="00692660">
      <w:pPr>
        <w:pStyle w:val="a3"/>
        <w:ind w:right="793"/>
        <w:jc w:val="both"/>
      </w:pPr>
      <w:r>
        <w:t>Знания, которые дети получат в процессе воспитания, не должны стать самоцелью</w:t>
      </w:r>
      <w:r>
        <w:rPr>
          <w:spacing w:val="-57"/>
        </w:rPr>
        <w:t xml:space="preserve"> </w:t>
      </w:r>
      <w:r>
        <w:t>педагогов. Необходимо сформировать у каждого ребенка осознанное личностное</w:t>
      </w:r>
      <w:r>
        <w:rPr>
          <w:spacing w:val="1"/>
        </w:rPr>
        <w:t xml:space="preserve"> </w:t>
      </w:r>
      <w:r>
        <w:t>отношение к этим знаниям. Тогда знания будут мотивировать их к осознанному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-2"/>
        </w:rPr>
        <w:t xml:space="preserve"> </w:t>
      </w:r>
      <w:r>
        <w:t>и дети</w:t>
      </w:r>
      <w:r>
        <w:rPr>
          <w:spacing w:val="-1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каждое</w:t>
      </w:r>
    </w:p>
    <w:p w:rsidR="001A6CBF" w:rsidRDefault="00C04B27" w:rsidP="00692660">
      <w:pPr>
        <w:pStyle w:val="a3"/>
        <w:ind w:right="793"/>
        <w:jc w:val="both"/>
      </w:pPr>
      <w:r>
        <w:t>из направлений воспитания в содержательном разделе программы должно включать три</w:t>
      </w:r>
      <w:r>
        <w:rPr>
          <w:spacing w:val="1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информационный,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знаниевый,</w:t>
      </w:r>
      <w:r>
        <w:rPr>
          <w:spacing w:val="-6"/>
        </w:rPr>
        <w:t xml:space="preserve"> </w:t>
      </w:r>
      <w:r>
        <w:t>эмоционально-побудительный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деятельностный</w:t>
      </w:r>
      <w:proofErr w:type="spellEnd"/>
      <w:r>
        <w:t>.</w:t>
      </w:r>
    </w:p>
    <w:p w:rsidR="001A6CBF" w:rsidRDefault="001A6CBF">
      <w:pPr>
        <w:pStyle w:val="a3"/>
        <w:spacing w:before="4"/>
        <w:ind w:left="0"/>
      </w:pPr>
    </w:p>
    <w:p w:rsidR="001A6CBF" w:rsidRPr="00692660" w:rsidRDefault="00C04B27" w:rsidP="00692660">
      <w:pPr>
        <w:pStyle w:val="1"/>
      </w:pPr>
      <w:bookmarkStart w:id="0" w:name="Интеграция_воспитательной_работы_с_образ"/>
      <w:bookmarkEnd w:id="0"/>
      <w:r>
        <w:t>Интеграция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областями</w:t>
      </w:r>
    </w:p>
    <w:p w:rsidR="001A6CBF" w:rsidRDefault="00692660">
      <w:pPr>
        <w:pStyle w:val="a3"/>
        <w:ind w:right="785"/>
        <w:jc w:val="both"/>
      </w:pPr>
      <w:r>
        <w:t xml:space="preserve">       </w:t>
      </w:r>
      <w:r w:rsidR="00C04B27">
        <w:t>Образовательную</w:t>
      </w:r>
      <w:r w:rsidR="00C04B27">
        <w:rPr>
          <w:spacing w:val="1"/>
        </w:rPr>
        <w:t xml:space="preserve"> </w:t>
      </w:r>
      <w:r w:rsidR="00C04B27">
        <w:t>деятельность</w:t>
      </w:r>
      <w:r w:rsidR="00C04B27">
        <w:rPr>
          <w:spacing w:val="1"/>
        </w:rPr>
        <w:t xml:space="preserve"> </w:t>
      </w:r>
      <w:r w:rsidR="00C04B27">
        <w:t>в детском</w:t>
      </w:r>
      <w:r w:rsidR="00C04B27">
        <w:rPr>
          <w:spacing w:val="1"/>
        </w:rPr>
        <w:t xml:space="preserve"> </w:t>
      </w:r>
      <w:r w:rsidR="00C04B27">
        <w:t>саду</w:t>
      </w:r>
      <w:r w:rsidR="00C04B27">
        <w:rPr>
          <w:spacing w:val="1"/>
        </w:rPr>
        <w:t xml:space="preserve"> </w:t>
      </w:r>
      <w:r w:rsidR="00C04B27">
        <w:t>педагоги</w:t>
      </w:r>
      <w:r w:rsidR="00C04B27">
        <w:rPr>
          <w:spacing w:val="1"/>
        </w:rPr>
        <w:t xml:space="preserve"> </w:t>
      </w:r>
      <w:r w:rsidR="00C04B27">
        <w:t>выстраивают</w:t>
      </w:r>
      <w:r w:rsidR="00C04B27">
        <w:rPr>
          <w:spacing w:val="1"/>
        </w:rPr>
        <w:t xml:space="preserve"> </w:t>
      </w:r>
      <w:r w:rsidR="00C04B27">
        <w:t>на основе</w:t>
      </w:r>
      <w:r w:rsidR="00C04B27">
        <w:rPr>
          <w:spacing w:val="-57"/>
        </w:rPr>
        <w:t xml:space="preserve"> </w:t>
      </w:r>
      <w:r w:rsidR="00C04B27">
        <w:t>интеграции</w:t>
      </w:r>
      <w:r w:rsidR="00C04B27">
        <w:rPr>
          <w:spacing w:val="1"/>
        </w:rPr>
        <w:t xml:space="preserve"> </w:t>
      </w:r>
      <w:r w:rsidR="00C04B27">
        <w:t>образовательных</w:t>
      </w:r>
      <w:r w:rsidR="00C04B27">
        <w:rPr>
          <w:spacing w:val="1"/>
        </w:rPr>
        <w:t xml:space="preserve"> </w:t>
      </w:r>
      <w:r w:rsidR="00C04B27">
        <w:t>областей,</w:t>
      </w:r>
      <w:r w:rsidR="00C04B27">
        <w:rPr>
          <w:spacing w:val="1"/>
        </w:rPr>
        <w:t xml:space="preserve"> </w:t>
      </w:r>
      <w:r w:rsidR="00C04B27">
        <w:t>которые</w:t>
      </w:r>
      <w:r w:rsidR="00C04B27">
        <w:rPr>
          <w:spacing w:val="1"/>
        </w:rPr>
        <w:t xml:space="preserve"> </w:t>
      </w:r>
      <w:r w:rsidR="00C04B27">
        <w:t>предусматривает</w:t>
      </w:r>
      <w:r w:rsidR="00C04B27">
        <w:rPr>
          <w:spacing w:val="1"/>
        </w:rPr>
        <w:t xml:space="preserve"> </w:t>
      </w:r>
      <w:r w:rsidR="00C04B27">
        <w:t>ФГОС.</w:t>
      </w:r>
      <w:r w:rsidR="00C04B27">
        <w:rPr>
          <w:spacing w:val="1"/>
        </w:rPr>
        <w:t xml:space="preserve"> </w:t>
      </w:r>
      <w:r w:rsidR="00C04B27">
        <w:t>Такого же</w:t>
      </w:r>
      <w:r w:rsidR="00C04B27">
        <w:rPr>
          <w:spacing w:val="1"/>
        </w:rPr>
        <w:t xml:space="preserve"> </w:t>
      </w:r>
      <w:r w:rsidR="00C04B27">
        <w:t>подхода</w:t>
      </w:r>
      <w:r w:rsidR="00C04B27">
        <w:rPr>
          <w:spacing w:val="-2"/>
        </w:rPr>
        <w:t xml:space="preserve"> </w:t>
      </w:r>
      <w:r w:rsidR="00C04B27">
        <w:t>следует</w:t>
      </w:r>
      <w:r w:rsidR="00C04B27">
        <w:rPr>
          <w:spacing w:val="1"/>
        </w:rPr>
        <w:t xml:space="preserve"> </w:t>
      </w:r>
      <w:r w:rsidR="00C04B27">
        <w:t>придерживаться в ходе</w:t>
      </w:r>
      <w:r w:rsidR="00C04B27">
        <w:rPr>
          <w:spacing w:val="-2"/>
        </w:rPr>
        <w:t xml:space="preserve"> </w:t>
      </w:r>
      <w:r w:rsidR="00C04B27">
        <w:t>воспитательной</w:t>
      </w:r>
      <w:r w:rsidR="00C04B27">
        <w:rPr>
          <w:spacing w:val="1"/>
        </w:rPr>
        <w:t xml:space="preserve"> </w:t>
      </w:r>
      <w:r w:rsidR="00C04B27">
        <w:t>работы</w:t>
      </w:r>
      <w:r w:rsidR="00C04B27">
        <w:rPr>
          <w:spacing w:val="-1"/>
        </w:rPr>
        <w:t xml:space="preserve"> </w:t>
      </w:r>
      <w:r w:rsidR="00C04B27">
        <w:t>с</w:t>
      </w:r>
      <w:r w:rsidR="00C04B27">
        <w:rPr>
          <w:spacing w:val="1"/>
        </w:rPr>
        <w:t xml:space="preserve"> </w:t>
      </w:r>
      <w:r w:rsidR="00C04B27">
        <w:t>детьми.</w:t>
      </w:r>
    </w:p>
    <w:p w:rsidR="001A6CBF" w:rsidRDefault="001A6CBF">
      <w:pPr>
        <w:pStyle w:val="a3"/>
        <w:spacing w:before="4"/>
        <w:ind w:left="0"/>
      </w:pPr>
    </w:p>
    <w:p w:rsidR="001A6CBF" w:rsidRPr="00692660" w:rsidRDefault="00C04B27" w:rsidP="00692660">
      <w:pPr>
        <w:pStyle w:val="1"/>
      </w:pPr>
      <w:r>
        <w:t>Познавательное</w:t>
      </w:r>
      <w:r>
        <w:rPr>
          <w:spacing w:val="-3"/>
        </w:rPr>
        <w:t xml:space="preserve"> </w:t>
      </w:r>
      <w:r>
        <w:t>развитие</w:t>
      </w:r>
    </w:p>
    <w:p w:rsidR="001A6CBF" w:rsidRDefault="00692660" w:rsidP="00692660">
      <w:pPr>
        <w:pStyle w:val="a3"/>
        <w:spacing w:before="1"/>
        <w:ind w:right="790"/>
        <w:jc w:val="both"/>
      </w:pPr>
      <w:r>
        <w:t xml:space="preserve">            </w:t>
      </w:r>
      <w:r w:rsidR="00C04B27">
        <w:t>В ходе познавательного развития перед педагогами стоят задачи: развивать</w:t>
      </w:r>
      <w:r w:rsidR="00C04B27">
        <w:rPr>
          <w:spacing w:val="1"/>
        </w:rPr>
        <w:t xml:space="preserve"> </w:t>
      </w:r>
      <w:r w:rsidR="00C04B27">
        <w:t>интересы</w:t>
      </w:r>
      <w:r w:rsidR="00C04B27">
        <w:rPr>
          <w:spacing w:val="107"/>
        </w:rPr>
        <w:t xml:space="preserve"> </w:t>
      </w:r>
      <w:r>
        <w:t>детей, их</w:t>
      </w:r>
      <w:r w:rsidR="00C04B27">
        <w:t xml:space="preserve"> любознательность  </w:t>
      </w:r>
      <w:r w:rsidR="00C04B27">
        <w:rPr>
          <w:spacing w:val="45"/>
        </w:rPr>
        <w:t xml:space="preserve"> </w:t>
      </w:r>
      <w:r w:rsidR="00C04B27">
        <w:t xml:space="preserve">и познавательную  </w:t>
      </w:r>
      <w:r w:rsidR="00C04B27">
        <w:rPr>
          <w:spacing w:val="47"/>
        </w:rPr>
        <w:t xml:space="preserve"> </w:t>
      </w:r>
      <w:r>
        <w:t>мотивацию, воображение</w:t>
      </w:r>
      <w:r w:rsidR="00C04B27">
        <w:rPr>
          <w:spacing w:val="-58"/>
        </w:rPr>
        <w:t xml:space="preserve"> </w:t>
      </w:r>
      <w:r w:rsidR="00C04B27">
        <w:t>и</w:t>
      </w:r>
      <w:r w:rsidR="00C04B27">
        <w:rPr>
          <w:spacing w:val="-2"/>
        </w:rPr>
        <w:t xml:space="preserve"> </w:t>
      </w:r>
      <w:r w:rsidR="00C04B27">
        <w:t>творческую</w:t>
      </w:r>
      <w:r w:rsidR="00C04B27">
        <w:rPr>
          <w:spacing w:val="1"/>
        </w:rPr>
        <w:t xml:space="preserve"> </w:t>
      </w:r>
      <w:r w:rsidR="00C04B27">
        <w:t>активность;</w:t>
      </w:r>
      <w:r w:rsidR="00C04B27">
        <w:rPr>
          <w:spacing w:val="1"/>
        </w:rPr>
        <w:t xml:space="preserve"> </w:t>
      </w:r>
      <w:r w:rsidR="00C04B27">
        <w:t>формировать</w:t>
      </w:r>
      <w:r w:rsidR="00C04B27">
        <w:rPr>
          <w:spacing w:val="-1"/>
        </w:rPr>
        <w:t xml:space="preserve"> </w:t>
      </w:r>
      <w:r w:rsidR="00C04B27">
        <w:t>познавательные</w:t>
      </w:r>
      <w:r w:rsidR="00C04B27">
        <w:rPr>
          <w:spacing w:val="3"/>
        </w:rPr>
        <w:t xml:space="preserve"> </w:t>
      </w:r>
      <w:r w:rsidR="00C04B27">
        <w:t>действия.</w:t>
      </w:r>
    </w:p>
    <w:p w:rsidR="001A6CBF" w:rsidRDefault="00C04B27">
      <w:pPr>
        <w:pStyle w:val="a3"/>
        <w:ind w:right="786" w:firstLine="736"/>
        <w:jc w:val="both"/>
      </w:pP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данной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педагоги</w:t>
      </w:r>
      <w:r>
        <w:rPr>
          <w:spacing w:val="12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формируют</w:t>
      </w:r>
      <w:r>
        <w:rPr>
          <w:spacing w:val="-58"/>
        </w:rPr>
        <w:t xml:space="preserve"> </w:t>
      </w:r>
      <w:r>
        <w:t>у дошкольников первичные представления о себе, других людях, объектах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 свойствах</w:t>
      </w:r>
      <w:r>
        <w:rPr>
          <w:spacing w:val="1"/>
        </w:rPr>
        <w:t xml:space="preserve"> </w:t>
      </w:r>
      <w:r>
        <w:t>и отношениях.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занятиях</w:t>
      </w:r>
      <w:proofErr w:type="gramEnd"/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 Отечестве,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3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  <w:r>
        <w:rPr>
          <w:spacing w:val="37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36"/>
        </w:rPr>
        <w:t xml:space="preserve"> </w:t>
      </w:r>
      <w:r>
        <w:t>Земля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общем</w:t>
      </w:r>
      <w:r>
        <w:rPr>
          <w:spacing w:val="35"/>
        </w:rPr>
        <w:t xml:space="preserve"> </w:t>
      </w:r>
      <w:r>
        <w:t>доме</w:t>
      </w:r>
      <w:r>
        <w:rPr>
          <w:spacing w:val="34"/>
        </w:rPr>
        <w:t xml:space="preserve"> </w:t>
      </w:r>
      <w:r>
        <w:t>людей,</w:t>
      </w:r>
      <w:r>
        <w:rPr>
          <w:spacing w:val="36"/>
        </w:rPr>
        <w:t xml:space="preserve"> </w:t>
      </w:r>
      <w:r>
        <w:t>особенностях</w:t>
      </w:r>
      <w:r>
        <w:rPr>
          <w:spacing w:val="-58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 мира</w:t>
      </w:r>
    </w:p>
    <w:p w:rsidR="001A6CBF" w:rsidRDefault="001A6CBF">
      <w:pPr>
        <w:pStyle w:val="a3"/>
        <w:spacing w:before="4"/>
        <w:ind w:left="0"/>
        <w:rPr>
          <w:sz w:val="21"/>
        </w:rPr>
      </w:pPr>
    </w:p>
    <w:p w:rsidR="001A6CBF" w:rsidRDefault="00C04B27">
      <w:pPr>
        <w:pStyle w:val="1"/>
        <w:spacing w:after="17"/>
        <w:ind w:left="1736"/>
      </w:pP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познавательном развитии</w:t>
      </w:r>
      <w:r>
        <w:rPr>
          <w:spacing w:val="-4"/>
        </w:rPr>
        <w:t xml:space="preserve"> </w:t>
      </w:r>
      <w:r>
        <w:t>детей</w:t>
      </w:r>
    </w:p>
    <w:tbl>
      <w:tblPr>
        <w:tblStyle w:val="TableNormal"/>
        <w:tblW w:w="0" w:type="auto"/>
        <w:tblInd w:w="1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946"/>
      </w:tblGrid>
      <w:tr w:rsidR="001A6CBF">
        <w:trPr>
          <w:trHeight w:val="306"/>
        </w:trPr>
        <w:tc>
          <w:tcPr>
            <w:tcW w:w="1526" w:type="dxa"/>
          </w:tcPr>
          <w:p w:rsidR="001A6CBF" w:rsidRDefault="00C04B27">
            <w:pPr>
              <w:pStyle w:val="TableParagraph"/>
              <w:spacing w:before="14"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6946" w:type="dxa"/>
          </w:tcPr>
          <w:p w:rsidR="001A6CBF" w:rsidRDefault="00C04B27">
            <w:pPr>
              <w:pStyle w:val="TableParagraph"/>
              <w:spacing w:before="14" w:line="272" w:lineRule="exact"/>
              <w:ind w:left="2916" w:right="2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1A6CBF">
        <w:trPr>
          <w:trHeight w:val="581"/>
        </w:trPr>
        <w:tc>
          <w:tcPr>
            <w:tcW w:w="1526" w:type="dxa"/>
          </w:tcPr>
          <w:p w:rsidR="001A6CBF" w:rsidRDefault="00C04B27">
            <w:pPr>
              <w:pStyle w:val="TableParagraph"/>
              <w:spacing w:before="10" w:line="270" w:lineRule="atLeast"/>
              <w:ind w:left="18" w:right="196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6946" w:type="dxa"/>
          </w:tcPr>
          <w:p w:rsidR="001A6CBF" w:rsidRDefault="00C04B27">
            <w:pPr>
              <w:pStyle w:val="TableParagraph"/>
              <w:spacing w:before="10" w:line="270" w:lineRule="atLeast"/>
              <w:ind w:left="17" w:right="2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символов культуры, природы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</w:tr>
      <w:tr w:rsidR="001A6CBF">
        <w:trPr>
          <w:trHeight w:val="858"/>
        </w:trPr>
        <w:tc>
          <w:tcPr>
            <w:tcW w:w="1526" w:type="dxa"/>
          </w:tcPr>
          <w:p w:rsidR="001A6CBF" w:rsidRDefault="00C04B27">
            <w:pPr>
              <w:pStyle w:val="TableParagraph"/>
              <w:spacing w:before="14"/>
              <w:ind w:left="18" w:right="196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6946" w:type="dxa"/>
          </w:tcPr>
          <w:p w:rsidR="001A6CBF" w:rsidRDefault="00C04B27">
            <w:pPr>
              <w:pStyle w:val="TableParagraph"/>
              <w:spacing w:before="14"/>
              <w:ind w:left="17" w:right="5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Отечестве, представлений</w:t>
            </w:r>
          </w:p>
          <w:p w:rsidR="001A6CBF" w:rsidRDefault="00C04B27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 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 w:rsidR="00692660">
              <w:rPr>
                <w:sz w:val="24"/>
              </w:rPr>
              <w:t xml:space="preserve"> традициях</w:t>
            </w:r>
            <w:r w:rsidR="00692660">
              <w:rPr>
                <w:spacing w:val="-4"/>
                <w:sz w:val="24"/>
              </w:rPr>
              <w:t xml:space="preserve"> </w:t>
            </w:r>
            <w:r w:rsidR="00692660">
              <w:rPr>
                <w:sz w:val="24"/>
              </w:rPr>
              <w:t>и</w:t>
            </w:r>
            <w:r w:rsidR="00692660">
              <w:rPr>
                <w:spacing w:val="-3"/>
                <w:sz w:val="24"/>
              </w:rPr>
              <w:t xml:space="preserve"> </w:t>
            </w:r>
            <w:r w:rsidR="00692660">
              <w:rPr>
                <w:sz w:val="24"/>
              </w:rPr>
              <w:t>праздниках</w:t>
            </w:r>
          </w:p>
        </w:tc>
      </w:tr>
      <w:tr w:rsidR="00692660">
        <w:trPr>
          <w:trHeight w:val="858"/>
        </w:trPr>
        <w:tc>
          <w:tcPr>
            <w:tcW w:w="1526" w:type="dxa"/>
          </w:tcPr>
          <w:p w:rsidR="00692660" w:rsidRDefault="00692660">
            <w:pPr>
              <w:pStyle w:val="TableParagraph"/>
              <w:spacing w:before="14"/>
              <w:ind w:left="18" w:right="196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6946" w:type="dxa"/>
          </w:tcPr>
          <w:p w:rsidR="00692660" w:rsidRDefault="00692660">
            <w:pPr>
              <w:pStyle w:val="TableParagraph"/>
              <w:spacing w:before="14"/>
              <w:ind w:left="17" w:right="501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</w:tr>
    </w:tbl>
    <w:p w:rsidR="001A6CBF" w:rsidRDefault="001A6CBF" w:rsidP="00D4669A">
      <w:pPr>
        <w:spacing w:line="272" w:lineRule="exact"/>
        <w:rPr>
          <w:sz w:val="24"/>
        </w:rPr>
        <w:sectPr w:rsidR="001A6CBF">
          <w:pgSz w:w="11910" w:h="16840"/>
          <w:pgMar w:top="980" w:right="60" w:bottom="280" w:left="0" w:header="730" w:footer="0" w:gutter="0"/>
          <w:cols w:space="720"/>
        </w:sectPr>
      </w:pPr>
    </w:p>
    <w:p w:rsidR="001A6CBF" w:rsidRPr="00D4669A" w:rsidRDefault="00D4669A" w:rsidP="00D4669A">
      <w:pPr>
        <w:pStyle w:val="a9"/>
        <w:rPr>
          <w:b/>
          <w:sz w:val="24"/>
          <w:szCs w:val="24"/>
        </w:rPr>
      </w:pPr>
      <w:r>
        <w:lastRenderedPageBreak/>
        <w:t xml:space="preserve">                         </w:t>
      </w:r>
      <w:r w:rsidR="00C04B27" w:rsidRPr="00D4669A">
        <w:rPr>
          <w:b/>
          <w:sz w:val="24"/>
          <w:szCs w:val="24"/>
        </w:rPr>
        <w:t xml:space="preserve">Формирование </w:t>
      </w:r>
      <w:r w:rsidRPr="00D4669A">
        <w:rPr>
          <w:b/>
          <w:sz w:val="24"/>
          <w:szCs w:val="24"/>
        </w:rPr>
        <w:t xml:space="preserve">основ экологического сознания у </w:t>
      </w:r>
      <w:r w:rsidR="00C04B27" w:rsidRPr="00D4669A">
        <w:rPr>
          <w:b/>
          <w:sz w:val="24"/>
          <w:szCs w:val="24"/>
        </w:rPr>
        <w:t>детей</w:t>
      </w:r>
      <w:r w:rsidR="00C04B27" w:rsidRPr="00D4669A">
        <w:rPr>
          <w:b/>
          <w:spacing w:val="-57"/>
          <w:sz w:val="24"/>
          <w:szCs w:val="24"/>
        </w:rPr>
        <w:t xml:space="preserve"> </w:t>
      </w:r>
      <w:r w:rsidRPr="00D4669A">
        <w:rPr>
          <w:b/>
          <w:spacing w:val="-57"/>
          <w:sz w:val="24"/>
          <w:szCs w:val="24"/>
        </w:rPr>
        <w:t xml:space="preserve">      </w:t>
      </w:r>
      <w:r w:rsidR="00C04B27" w:rsidRPr="00D4669A"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 xml:space="preserve"> </w:t>
      </w:r>
      <w:r w:rsidR="00C04B27" w:rsidRPr="00D4669A">
        <w:rPr>
          <w:b/>
          <w:sz w:val="24"/>
          <w:szCs w:val="24"/>
        </w:rPr>
        <w:t>рамках</w:t>
      </w:r>
      <w:r w:rsidR="00C04B27" w:rsidRPr="00D4669A">
        <w:rPr>
          <w:b/>
          <w:spacing w:val="-1"/>
          <w:sz w:val="24"/>
          <w:szCs w:val="24"/>
        </w:rPr>
        <w:t xml:space="preserve"> </w:t>
      </w:r>
      <w:r w:rsidR="00C04B27" w:rsidRPr="00D4669A">
        <w:rPr>
          <w:b/>
          <w:sz w:val="24"/>
          <w:szCs w:val="24"/>
        </w:rPr>
        <w:t>воспитательной</w:t>
      </w:r>
      <w:r w:rsidRPr="00D4669A">
        <w:rPr>
          <w:b/>
          <w:spacing w:val="1"/>
          <w:sz w:val="24"/>
          <w:szCs w:val="24"/>
        </w:rPr>
        <w:t xml:space="preserve"> </w:t>
      </w:r>
      <w:r w:rsidR="00C04B27" w:rsidRPr="00D4669A">
        <w:rPr>
          <w:b/>
          <w:sz w:val="24"/>
          <w:szCs w:val="24"/>
        </w:rPr>
        <w:t>работы</w:t>
      </w:r>
    </w:p>
    <w:p w:rsidR="001A6CBF" w:rsidRDefault="001A6CBF">
      <w:pPr>
        <w:pStyle w:val="a3"/>
        <w:spacing w:before="4"/>
        <w:ind w:left="0"/>
        <w:rPr>
          <w:b/>
          <w:sz w:val="17"/>
        </w:rPr>
      </w:pPr>
    </w:p>
    <w:p w:rsidR="001A6CBF" w:rsidRDefault="00C04B27">
      <w:pPr>
        <w:spacing w:before="90" w:after="17"/>
        <w:ind w:left="2020" w:right="1855" w:firstLine="610"/>
        <w:rPr>
          <w:b/>
          <w:sz w:val="24"/>
        </w:rPr>
      </w:pPr>
      <w:r w:rsidRPr="00D4669A">
        <w:rPr>
          <w:b/>
          <w:sz w:val="24"/>
        </w:rPr>
        <w:t>Пример, как</w:t>
      </w:r>
      <w:r w:rsidRPr="00D4669A">
        <w:rPr>
          <w:b/>
          <w:spacing w:val="1"/>
          <w:sz w:val="24"/>
        </w:rPr>
        <w:t xml:space="preserve"> </w:t>
      </w:r>
      <w:r w:rsidRPr="00D4669A">
        <w:rPr>
          <w:b/>
          <w:sz w:val="24"/>
        </w:rPr>
        <w:t>описать</w:t>
      </w:r>
      <w:r w:rsidRPr="00D4669A">
        <w:rPr>
          <w:b/>
          <w:spacing w:val="1"/>
          <w:sz w:val="24"/>
        </w:rPr>
        <w:t xml:space="preserve"> </w:t>
      </w:r>
      <w:r w:rsidRPr="00D4669A">
        <w:rPr>
          <w:b/>
          <w:sz w:val="24"/>
        </w:rPr>
        <w:t>в</w:t>
      </w:r>
      <w:r w:rsidRPr="00D4669A">
        <w:rPr>
          <w:b/>
          <w:spacing w:val="-1"/>
          <w:sz w:val="24"/>
        </w:rPr>
        <w:t xml:space="preserve"> </w:t>
      </w:r>
      <w:r w:rsidRPr="00D4669A">
        <w:rPr>
          <w:b/>
          <w:sz w:val="24"/>
        </w:rPr>
        <w:t>программе воспитания</w:t>
      </w:r>
      <w:r w:rsidRPr="00D4669A">
        <w:rPr>
          <w:b/>
          <w:spacing w:val="1"/>
          <w:sz w:val="24"/>
        </w:rPr>
        <w:t xml:space="preserve"> </w:t>
      </w:r>
      <w:r w:rsidRPr="00D4669A">
        <w:rPr>
          <w:b/>
          <w:sz w:val="24"/>
        </w:rPr>
        <w:t>формирование</w:t>
      </w:r>
      <w:r w:rsidRPr="00D4669A">
        <w:rPr>
          <w:b/>
          <w:spacing w:val="1"/>
          <w:sz w:val="24"/>
        </w:rPr>
        <w:t xml:space="preserve"> </w:t>
      </w:r>
      <w:r w:rsidRPr="00D4669A">
        <w:rPr>
          <w:b/>
          <w:sz w:val="24"/>
        </w:rPr>
        <w:t>основ</w:t>
      </w:r>
      <w:r w:rsidRPr="00D4669A">
        <w:rPr>
          <w:b/>
          <w:spacing w:val="-2"/>
          <w:sz w:val="24"/>
        </w:rPr>
        <w:t xml:space="preserve"> </w:t>
      </w:r>
      <w:r w:rsidRPr="00D4669A">
        <w:rPr>
          <w:b/>
          <w:sz w:val="24"/>
        </w:rPr>
        <w:t>экологического</w:t>
      </w:r>
      <w:r w:rsidRPr="00D4669A">
        <w:rPr>
          <w:b/>
          <w:spacing w:val="-3"/>
          <w:sz w:val="24"/>
        </w:rPr>
        <w:t xml:space="preserve"> </w:t>
      </w:r>
      <w:r w:rsidRPr="00D4669A">
        <w:rPr>
          <w:b/>
          <w:sz w:val="24"/>
        </w:rPr>
        <w:t>сознания</w:t>
      </w:r>
      <w:r w:rsidRPr="00D4669A">
        <w:rPr>
          <w:b/>
          <w:spacing w:val="-3"/>
          <w:sz w:val="24"/>
        </w:rPr>
        <w:t xml:space="preserve"> </w:t>
      </w:r>
      <w:r w:rsidRPr="00D4669A">
        <w:rPr>
          <w:b/>
          <w:sz w:val="24"/>
        </w:rPr>
        <w:t>у</w:t>
      </w:r>
      <w:r w:rsidRPr="00D4669A">
        <w:rPr>
          <w:b/>
          <w:spacing w:val="-4"/>
          <w:sz w:val="24"/>
        </w:rPr>
        <w:t xml:space="preserve"> </w:t>
      </w:r>
      <w:r w:rsidRPr="00D4669A">
        <w:rPr>
          <w:b/>
          <w:sz w:val="24"/>
        </w:rPr>
        <w:t>детей</w:t>
      </w:r>
      <w:r w:rsidRPr="00D4669A">
        <w:rPr>
          <w:b/>
          <w:spacing w:val="-2"/>
          <w:sz w:val="24"/>
        </w:rPr>
        <w:t xml:space="preserve"> </w:t>
      </w:r>
      <w:r w:rsidRPr="00D4669A">
        <w:rPr>
          <w:b/>
          <w:sz w:val="24"/>
        </w:rPr>
        <w:t>в</w:t>
      </w:r>
      <w:r w:rsidRPr="00D4669A">
        <w:rPr>
          <w:b/>
          <w:spacing w:val="-6"/>
          <w:sz w:val="24"/>
        </w:rPr>
        <w:t xml:space="preserve"> </w:t>
      </w:r>
      <w:r w:rsidRPr="00D4669A">
        <w:rPr>
          <w:b/>
          <w:sz w:val="24"/>
        </w:rPr>
        <w:t>рамках</w:t>
      </w:r>
      <w:r w:rsidRPr="00D4669A">
        <w:rPr>
          <w:b/>
          <w:spacing w:val="-4"/>
          <w:sz w:val="24"/>
        </w:rPr>
        <w:t xml:space="preserve"> </w:t>
      </w:r>
      <w:r w:rsidRPr="00D4669A">
        <w:rPr>
          <w:b/>
          <w:sz w:val="24"/>
        </w:rPr>
        <w:t>воспитательной</w:t>
      </w:r>
      <w:r w:rsidRPr="00D4669A">
        <w:rPr>
          <w:b/>
          <w:spacing w:val="-1"/>
          <w:sz w:val="24"/>
        </w:rPr>
        <w:t xml:space="preserve"> </w:t>
      </w:r>
      <w:r w:rsidRPr="00D4669A">
        <w:rPr>
          <w:b/>
          <w:sz w:val="24"/>
        </w:rPr>
        <w:t>работы</w:t>
      </w:r>
    </w:p>
    <w:p w:rsidR="004F645B" w:rsidRPr="004F645B" w:rsidRDefault="004F645B">
      <w:pPr>
        <w:spacing w:before="90" w:after="17"/>
        <w:ind w:left="2020" w:right="1855" w:firstLine="610"/>
        <w:rPr>
          <w:b/>
          <w:sz w:val="8"/>
          <w:szCs w:val="8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2126"/>
        <w:gridCol w:w="1985"/>
        <w:gridCol w:w="2126"/>
      </w:tblGrid>
      <w:tr w:rsidR="004F645B" w:rsidRPr="00CE5C95" w:rsidTr="004F645B">
        <w:trPr>
          <w:trHeight w:val="305"/>
        </w:trPr>
        <w:tc>
          <w:tcPr>
            <w:tcW w:w="1843" w:type="dxa"/>
            <w:vMerge w:val="restart"/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E5C95">
              <w:rPr>
                <w:b/>
                <w:sz w:val="24"/>
                <w:szCs w:val="24"/>
              </w:rPr>
              <w:t>Компонент</w:t>
            </w:r>
            <w:r w:rsidRPr="00CE5C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b/>
                <w:spacing w:val="-1"/>
                <w:sz w:val="24"/>
                <w:szCs w:val="24"/>
              </w:rPr>
              <w:t>воспитания</w:t>
            </w:r>
          </w:p>
        </w:tc>
        <w:tc>
          <w:tcPr>
            <w:tcW w:w="8080" w:type="dxa"/>
            <w:gridSpan w:val="4"/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E5C95">
              <w:rPr>
                <w:b/>
                <w:sz w:val="24"/>
                <w:szCs w:val="24"/>
              </w:rPr>
              <w:t>Содержание</w:t>
            </w:r>
            <w:r w:rsidRPr="00CE5C9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b/>
                <w:sz w:val="24"/>
                <w:szCs w:val="24"/>
              </w:rPr>
              <w:t>воспитательной</w:t>
            </w:r>
            <w:r w:rsidRPr="00CE5C9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b/>
                <w:sz w:val="24"/>
                <w:szCs w:val="24"/>
              </w:rPr>
              <w:t>работы</w:t>
            </w:r>
            <w:r w:rsidRPr="00CE5C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5C95">
              <w:rPr>
                <w:b/>
                <w:sz w:val="24"/>
                <w:szCs w:val="24"/>
              </w:rPr>
              <w:t>в</w:t>
            </w:r>
            <w:r w:rsidRPr="00CE5C9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E5C95">
              <w:rPr>
                <w:b/>
                <w:sz w:val="24"/>
                <w:szCs w:val="24"/>
              </w:rPr>
              <w:t>разных</w:t>
            </w:r>
            <w:r w:rsidRPr="00CE5C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E5C95">
              <w:rPr>
                <w:b/>
                <w:sz w:val="24"/>
                <w:szCs w:val="24"/>
              </w:rPr>
              <w:t>возрастных</w:t>
            </w:r>
            <w:r w:rsidRPr="00CE5C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5C95">
              <w:rPr>
                <w:b/>
                <w:sz w:val="24"/>
                <w:szCs w:val="24"/>
              </w:rPr>
              <w:t>группах</w:t>
            </w:r>
          </w:p>
        </w:tc>
      </w:tr>
      <w:tr w:rsidR="004F645B" w:rsidRPr="00CE5C95" w:rsidTr="004F645B">
        <w:trPr>
          <w:trHeight w:val="582"/>
        </w:trPr>
        <w:tc>
          <w:tcPr>
            <w:tcW w:w="1843" w:type="dxa"/>
            <w:vMerge/>
            <w:tcBorders>
              <w:top w:val="nil"/>
            </w:tcBorders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E5C95">
              <w:rPr>
                <w:b/>
                <w:sz w:val="24"/>
                <w:szCs w:val="24"/>
              </w:rPr>
              <w:t>Младшая</w:t>
            </w:r>
          </w:p>
        </w:tc>
        <w:tc>
          <w:tcPr>
            <w:tcW w:w="2126" w:type="dxa"/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E5C95">
              <w:rPr>
                <w:b/>
                <w:sz w:val="24"/>
                <w:szCs w:val="24"/>
              </w:rPr>
              <w:t>Средняя</w:t>
            </w:r>
          </w:p>
        </w:tc>
        <w:tc>
          <w:tcPr>
            <w:tcW w:w="1985" w:type="dxa"/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E5C95">
              <w:rPr>
                <w:b/>
                <w:sz w:val="24"/>
                <w:szCs w:val="24"/>
              </w:rPr>
              <w:t>Старшая</w:t>
            </w:r>
          </w:p>
        </w:tc>
        <w:tc>
          <w:tcPr>
            <w:tcW w:w="2126" w:type="dxa"/>
          </w:tcPr>
          <w:p w:rsidR="004F645B" w:rsidRPr="00CE5C95" w:rsidRDefault="004F645B" w:rsidP="004F645B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E5C95">
              <w:rPr>
                <w:b/>
                <w:spacing w:val="-1"/>
                <w:sz w:val="24"/>
                <w:szCs w:val="24"/>
              </w:rPr>
              <w:t>Подготовительная</w:t>
            </w:r>
            <w:r w:rsidRPr="00CE5C95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</w:tr>
      <w:tr w:rsidR="004F645B" w:rsidRPr="00CE5C95" w:rsidTr="004F645B">
        <w:trPr>
          <w:trHeight w:val="3342"/>
        </w:trPr>
        <w:tc>
          <w:tcPr>
            <w:tcW w:w="1843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pacing w:val="-1"/>
                <w:sz w:val="24"/>
                <w:szCs w:val="24"/>
              </w:rPr>
              <w:t>Информационн</w:t>
            </w:r>
            <w:r w:rsidRPr="00CE5C95">
              <w:rPr>
                <w:sz w:val="24"/>
                <w:szCs w:val="24"/>
              </w:rPr>
              <w:t>ый или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знаниевый</w:t>
            </w:r>
          </w:p>
        </w:tc>
        <w:tc>
          <w:tcPr>
            <w:tcW w:w="1843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Развитие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первичных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pacing w:val="-1"/>
                <w:sz w:val="24"/>
                <w:szCs w:val="24"/>
              </w:rPr>
              <w:t>представлений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 природе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ближайшего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окружения</w:t>
            </w:r>
          </w:p>
        </w:tc>
        <w:tc>
          <w:tcPr>
            <w:tcW w:w="2126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proofErr w:type="gramStart"/>
            <w:r w:rsidRPr="00CE5C95">
              <w:rPr>
                <w:sz w:val="24"/>
                <w:szCs w:val="24"/>
              </w:rPr>
              <w:t>Развитие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представлений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об основных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объектах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pacing w:val="-1"/>
                <w:sz w:val="24"/>
                <w:szCs w:val="24"/>
              </w:rPr>
              <w:t xml:space="preserve">природы: </w:t>
            </w:r>
            <w:r w:rsidRPr="00CE5C95">
              <w:rPr>
                <w:sz w:val="24"/>
                <w:szCs w:val="24"/>
              </w:rPr>
              <w:t>земля,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небо, вода,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деревья, цветы,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огонь,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воздух</w:t>
            </w:r>
            <w:proofErr w:type="gramEnd"/>
          </w:p>
        </w:tc>
        <w:tc>
          <w:tcPr>
            <w:tcW w:w="1985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Развитие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pacing w:val="-1"/>
                <w:sz w:val="24"/>
                <w:szCs w:val="24"/>
              </w:rPr>
              <w:t>представлений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 сезонных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изменениях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 природе,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об</w:t>
            </w:r>
            <w:r w:rsidRPr="00CE5C95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CE5C95">
              <w:rPr>
                <w:sz w:val="24"/>
                <w:szCs w:val="24"/>
              </w:rPr>
              <w:t>основных</w:t>
            </w:r>
            <w:proofErr w:type="gramEnd"/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proofErr w:type="gramStart"/>
            <w:r w:rsidRPr="00CE5C95">
              <w:rPr>
                <w:sz w:val="24"/>
                <w:szCs w:val="24"/>
              </w:rPr>
              <w:t>стихиях</w:t>
            </w:r>
            <w:proofErr w:type="gramEnd"/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мира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(земля, вода,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огонь</w:t>
            </w:r>
            <w:r w:rsidRPr="00CE5C95">
              <w:rPr>
                <w:spacing w:val="-3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</w:t>
            </w:r>
            <w:r w:rsidRPr="00CE5C95">
              <w:rPr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воздух),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их созидательных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</w:t>
            </w:r>
            <w:r w:rsidRPr="00CE5C95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CE5C95">
              <w:rPr>
                <w:sz w:val="24"/>
                <w:szCs w:val="24"/>
              </w:rPr>
              <w:t>разрушительных</w:t>
            </w:r>
            <w:proofErr w:type="gramEnd"/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характеристика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pacing w:val="-1"/>
                <w:sz w:val="24"/>
                <w:szCs w:val="24"/>
              </w:rPr>
              <w:t>Формирование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представлений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детей о знаках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 символах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животных,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растений,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Вселенной,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pacing w:val="-1"/>
                <w:sz w:val="24"/>
                <w:szCs w:val="24"/>
              </w:rPr>
              <w:t>о самоценности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мира</w:t>
            </w:r>
            <w:r w:rsidRPr="00CE5C95">
              <w:rPr>
                <w:spacing w:val="-3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природы</w:t>
            </w:r>
          </w:p>
        </w:tc>
      </w:tr>
      <w:tr w:rsidR="004F645B" w:rsidRPr="00CE5C95" w:rsidTr="004F645B">
        <w:trPr>
          <w:trHeight w:val="4382"/>
        </w:trPr>
        <w:tc>
          <w:tcPr>
            <w:tcW w:w="1843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Эмоциональн</w:t>
            </w:r>
            <w:proofErr w:type="gramStart"/>
            <w:r w:rsidRPr="00CE5C95">
              <w:rPr>
                <w:sz w:val="24"/>
                <w:szCs w:val="24"/>
              </w:rPr>
              <w:t>о-</w:t>
            </w:r>
            <w:proofErr w:type="gramEnd"/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побудительный</w:t>
            </w:r>
          </w:p>
        </w:tc>
        <w:tc>
          <w:tcPr>
            <w:tcW w:w="1843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Воспитание желания (мотивации) к изучению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объектов живой и неживой природы.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 xml:space="preserve">Поддержка детской любознательности и желания </w:t>
            </w:r>
            <w:proofErr w:type="spellStart"/>
            <w:proofErr w:type="gramStart"/>
            <w:r w:rsidRPr="00CE5C95">
              <w:rPr>
                <w:sz w:val="24"/>
                <w:szCs w:val="24"/>
              </w:rPr>
              <w:t>экспериментирова</w:t>
            </w:r>
            <w:proofErr w:type="spellEnd"/>
            <w:r w:rsidRPr="00CE5C95">
              <w:rPr>
                <w:sz w:val="24"/>
                <w:szCs w:val="24"/>
              </w:rPr>
              <w:t xml:space="preserve"> </w:t>
            </w:r>
            <w:proofErr w:type="spellStart"/>
            <w:r w:rsidRPr="00CE5C95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CE5C95">
              <w:rPr>
                <w:sz w:val="24"/>
                <w:szCs w:val="24"/>
              </w:rPr>
              <w:t xml:space="preserve"> с объектами неживой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природы – водой, песком</w:t>
            </w:r>
          </w:p>
        </w:tc>
        <w:tc>
          <w:tcPr>
            <w:tcW w:w="2126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Поддержка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любознательности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</w:t>
            </w:r>
            <w:r w:rsidRPr="00CE5C95">
              <w:rPr>
                <w:spacing w:val="-1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формирование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мотивации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к изучению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объектов живой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 неживой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природы.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Воспитание</w:t>
            </w:r>
            <w:r w:rsidRPr="00CE5C95">
              <w:rPr>
                <w:spacing w:val="-5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осознанного</w:t>
            </w:r>
            <w:r w:rsidRPr="00CE5C95">
              <w:rPr>
                <w:spacing w:val="-5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отношения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к</w:t>
            </w:r>
            <w:r w:rsidRPr="00CE5C95">
              <w:rPr>
                <w:spacing w:val="-1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безопасным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правилам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поведения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 природе</w:t>
            </w:r>
          </w:p>
        </w:tc>
        <w:tc>
          <w:tcPr>
            <w:tcW w:w="4111" w:type="dxa"/>
            <w:gridSpan w:val="2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Воспитание осознанного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отношения к природе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как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источнику жизненных ресурсов,</w:t>
            </w:r>
            <w:r w:rsidRPr="00CE5C95">
              <w:rPr>
                <w:spacing w:val="-5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эмоционального отношения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к красоте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природы,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формирование</w:t>
            </w:r>
            <w:r w:rsidRPr="00CE5C95">
              <w:rPr>
                <w:spacing w:val="-10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мотивации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 изучению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различных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природных явлений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 нахождению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взаимосвязей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между</w:t>
            </w:r>
            <w:r w:rsidRPr="00CE5C95">
              <w:rPr>
                <w:spacing w:val="-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ними.</w:t>
            </w:r>
            <w:r w:rsidRPr="00CE5C95">
              <w:rPr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Создание</w:t>
            </w:r>
            <w:r w:rsidRPr="00CE5C95">
              <w:rPr>
                <w:spacing w:val="-4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мотивации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 посильному участию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 природоохранных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мероприятиях, экологических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акциях,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связанных с защитой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природных</w:t>
            </w:r>
            <w:r w:rsidRPr="00CE5C95">
              <w:rPr>
                <w:spacing w:val="-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богатств.</w:t>
            </w:r>
            <w:r w:rsidRPr="00CE5C95">
              <w:rPr>
                <w:spacing w:val="-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Воспитание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эстетического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отношения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к природе, умения видеть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5C95">
              <w:rPr>
                <w:sz w:val="24"/>
                <w:szCs w:val="24"/>
              </w:rPr>
              <w:t>прекрасное</w:t>
            </w:r>
            <w:proofErr w:type="gramEnd"/>
            <w:r w:rsidRPr="00CE5C95">
              <w:rPr>
                <w:sz w:val="24"/>
                <w:szCs w:val="24"/>
              </w:rPr>
              <w:t xml:space="preserve"> в ее разнообразных</w:t>
            </w:r>
            <w:r w:rsidRPr="00CE5C95">
              <w:rPr>
                <w:spacing w:val="-5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проявлениях</w:t>
            </w:r>
          </w:p>
        </w:tc>
      </w:tr>
      <w:tr w:rsidR="004F645B" w:rsidRPr="00CE5C95" w:rsidTr="004F645B">
        <w:trPr>
          <w:trHeight w:val="1117"/>
        </w:trPr>
        <w:tc>
          <w:tcPr>
            <w:tcW w:w="1843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Деятельностный</w:t>
            </w:r>
          </w:p>
        </w:tc>
        <w:tc>
          <w:tcPr>
            <w:tcW w:w="1843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Вовлечение детей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 практическое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5C95">
              <w:rPr>
                <w:spacing w:val="-1"/>
                <w:sz w:val="24"/>
                <w:szCs w:val="24"/>
              </w:rPr>
              <w:t>экспериментирова</w:t>
            </w:r>
            <w:proofErr w:type="spellEnd"/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E5C95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CE5C95">
              <w:rPr>
                <w:sz w:val="24"/>
                <w:szCs w:val="24"/>
              </w:rPr>
              <w:t xml:space="preserve"> с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водой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 песком для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изучения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свойств.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pacing w:val="-1"/>
                <w:sz w:val="24"/>
                <w:szCs w:val="24"/>
              </w:rPr>
              <w:t xml:space="preserve">Привлечение </w:t>
            </w:r>
            <w:r w:rsidRPr="00CE5C95">
              <w:rPr>
                <w:sz w:val="24"/>
                <w:szCs w:val="24"/>
              </w:rPr>
              <w:t>детей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 выполнению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разовых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поручений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по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уходу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pacing w:val="-1"/>
                <w:sz w:val="24"/>
                <w:szCs w:val="24"/>
              </w:rPr>
              <w:t xml:space="preserve">за </w:t>
            </w:r>
            <w:r w:rsidRPr="00CE5C95">
              <w:rPr>
                <w:sz w:val="24"/>
                <w:szCs w:val="24"/>
              </w:rPr>
              <w:t>растениями</w:t>
            </w:r>
            <w:r w:rsidRPr="00CE5C95">
              <w:rPr>
                <w:spacing w:val="-5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группе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 на участке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детского сада,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за</w:t>
            </w:r>
            <w:r w:rsidRPr="00CE5C95">
              <w:rPr>
                <w:spacing w:val="60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животными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</w:t>
            </w:r>
            <w:r w:rsidRPr="00CE5C95">
              <w:rPr>
                <w:spacing w:val="-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живом</w:t>
            </w:r>
            <w:r w:rsidRPr="00CE5C95">
              <w:rPr>
                <w:spacing w:val="-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уголке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lastRenderedPageBreak/>
              <w:t>или</w:t>
            </w:r>
            <w:r w:rsidRPr="00CE5C95">
              <w:rPr>
                <w:spacing w:val="-1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экологической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комнате</w:t>
            </w:r>
          </w:p>
        </w:tc>
        <w:tc>
          <w:tcPr>
            <w:tcW w:w="2126" w:type="dxa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lastRenderedPageBreak/>
              <w:t>Принятие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</w:t>
            </w:r>
            <w:r w:rsidRPr="00CE5C95">
              <w:rPr>
                <w:spacing w:val="-1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исполнение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правил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безопасного поведения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в природе,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5C95">
              <w:rPr>
                <w:sz w:val="24"/>
                <w:szCs w:val="24"/>
              </w:rPr>
              <w:t>основанное</w:t>
            </w:r>
            <w:proofErr w:type="gramEnd"/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на знании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pacing w:val="-1"/>
                <w:sz w:val="24"/>
                <w:szCs w:val="24"/>
              </w:rPr>
              <w:t>потенциально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опасных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природных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объектов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 xml:space="preserve">и </w:t>
            </w:r>
            <w:proofErr w:type="gramStart"/>
            <w:r w:rsidRPr="00CE5C95">
              <w:rPr>
                <w:sz w:val="24"/>
                <w:szCs w:val="24"/>
              </w:rPr>
              <w:t>понимании</w:t>
            </w:r>
            <w:proofErr w:type="gramEnd"/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принципов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безопасности.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Организация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5C95">
              <w:rPr>
                <w:spacing w:val="-1"/>
                <w:sz w:val="24"/>
                <w:szCs w:val="24"/>
              </w:rPr>
              <w:t>экспериментальн</w:t>
            </w:r>
            <w:proofErr w:type="spellEnd"/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ой</w:t>
            </w:r>
            <w:proofErr w:type="gramEnd"/>
            <w:r w:rsidRPr="00CE5C95">
              <w:rPr>
                <w:sz w:val="24"/>
                <w:szCs w:val="24"/>
              </w:rPr>
              <w:t xml:space="preserve"> деятельности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детей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 формирование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понимания того,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как</w:t>
            </w:r>
            <w:r w:rsidRPr="00CE5C95">
              <w:rPr>
                <w:spacing w:val="-1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эксперимент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может стать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источником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4111" w:type="dxa"/>
            <w:gridSpan w:val="2"/>
          </w:tcPr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lastRenderedPageBreak/>
              <w:t>Реализация принципа «Мысли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глобально</w:t>
            </w:r>
            <w:r w:rsidRPr="00CE5C95">
              <w:rPr>
                <w:spacing w:val="-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–</w:t>
            </w:r>
            <w:r w:rsidRPr="00CE5C95">
              <w:rPr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действуй</w:t>
            </w:r>
            <w:r w:rsidRPr="00CE5C95">
              <w:rPr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локально»,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то есть отражение в поступках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детей осознанного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бережного отношения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природным ресурсам.</w:t>
            </w:r>
            <w:r w:rsidRPr="00CE5C95">
              <w:rPr>
                <w:spacing w:val="-2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Например,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мы знаем, что птицам зимой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трудно</w:t>
            </w:r>
            <w:r w:rsidRPr="00CE5C95">
              <w:rPr>
                <w:spacing w:val="-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находить</w:t>
            </w:r>
            <w:r w:rsidRPr="00CE5C95">
              <w:rPr>
                <w:spacing w:val="-3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себе</w:t>
            </w:r>
            <w:r w:rsidRPr="00CE5C95">
              <w:rPr>
                <w:spacing w:val="-4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корм.</w:t>
            </w:r>
            <w:r w:rsidRPr="00CE5C95">
              <w:rPr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Из-за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этого многие из них погибают,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особенно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морозную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погоду.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Поэтому</w:t>
            </w:r>
            <w:r w:rsidRPr="00CE5C95">
              <w:rPr>
                <w:spacing w:val="-9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мастерим</w:t>
            </w:r>
            <w:r w:rsidRPr="00CE5C95">
              <w:rPr>
                <w:spacing w:val="-9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кормушки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 не</w:t>
            </w:r>
            <w:r w:rsidRPr="00CE5C95">
              <w:rPr>
                <w:spacing w:val="-2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забываем захватить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зернышки, семечки и крошки для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птиц.</w:t>
            </w:r>
            <w:r w:rsidRPr="00CE5C95">
              <w:rPr>
                <w:spacing w:val="-6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Организация</w:t>
            </w:r>
            <w:r w:rsidRPr="00CE5C95">
              <w:rPr>
                <w:spacing w:val="-5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разнообразной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экспериментальной деятельности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детей,</w:t>
            </w:r>
            <w:r w:rsidRPr="00CE5C95">
              <w:rPr>
                <w:spacing w:val="2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</w:t>
            </w:r>
            <w:r w:rsidRPr="00CE5C95">
              <w:rPr>
                <w:spacing w:val="-2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том</w:t>
            </w:r>
            <w:r w:rsidRPr="00CE5C95">
              <w:rPr>
                <w:spacing w:val="2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числе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самостоятельной,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по</w:t>
            </w:r>
            <w:r w:rsidRPr="00CE5C95">
              <w:rPr>
                <w:spacing w:val="-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исследованию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и систематизаций свойств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объектов неживой природы –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воздуха, разных видов почв,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воды, огня – для построения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причинно-следственных</w:t>
            </w:r>
            <w:r w:rsidRPr="00CE5C95">
              <w:rPr>
                <w:spacing w:val="-12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lastRenderedPageBreak/>
              <w:t>связей</w:t>
            </w:r>
            <w:r w:rsidRPr="00CE5C95">
              <w:rPr>
                <w:spacing w:val="-57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о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двоякой природе стихий,</w:t>
            </w:r>
          </w:p>
          <w:p w:rsidR="004F645B" w:rsidRPr="00CE5C95" w:rsidRDefault="004F645B" w:rsidP="004F645B">
            <w:pPr>
              <w:pStyle w:val="a9"/>
              <w:rPr>
                <w:sz w:val="24"/>
                <w:szCs w:val="24"/>
              </w:rPr>
            </w:pPr>
            <w:r w:rsidRPr="00CE5C95">
              <w:rPr>
                <w:sz w:val="24"/>
                <w:szCs w:val="24"/>
              </w:rPr>
              <w:t>понимания детьми того, что в них</w:t>
            </w:r>
            <w:r w:rsidRPr="00CE5C95">
              <w:rPr>
                <w:spacing w:val="-58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есть</w:t>
            </w:r>
            <w:r w:rsidRPr="00CE5C95">
              <w:rPr>
                <w:spacing w:val="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и</w:t>
            </w:r>
            <w:r w:rsidRPr="00CE5C95">
              <w:rPr>
                <w:spacing w:val="-1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созидательное, и</w:t>
            </w:r>
            <w:r w:rsidRPr="00CE5C95">
              <w:rPr>
                <w:spacing w:val="-3"/>
                <w:sz w:val="24"/>
                <w:szCs w:val="24"/>
              </w:rPr>
              <w:t xml:space="preserve"> </w:t>
            </w:r>
            <w:r w:rsidRPr="00CE5C95">
              <w:rPr>
                <w:sz w:val="24"/>
                <w:szCs w:val="24"/>
              </w:rPr>
              <w:t>разрушительное начало.</w:t>
            </w:r>
          </w:p>
        </w:tc>
      </w:tr>
    </w:tbl>
    <w:p w:rsidR="00CE5C95" w:rsidRDefault="00CE5C95">
      <w:pPr>
        <w:spacing w:before="90" w:after="17"/>
        <w:ind w:left="2020" w:right="1855" w:firstLine="610"/>
        <w:rPr>
          <w:b/>
          <w:sz w:val="16"/>
          <w:szCs w:val="16"/>
        </w:rPr>
      </w:pPr>
    </w:p>
    <w:p w:rsidR="004F645B" w:rsidRPr="004F645B" w:rsidRDefault="004F645B" w:rsidP="004F645B">
      <w:pPr>
        <w:pStyle w:val="a3"/>
        <w:ind w:left="0"/>
        <w:jc w:val="center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>
                <wp:simplePos x="0" y="0"/>
                <wp:positionH relativeFrom="page">
                  <wp:posOffset>1451610</wp:posOffset>
                </wp:positionH>
                <wp:positionV relativeFrom="page">
                  <wp:posOffset>3039745</wp:posOffset>
                </wp:positionV>
                <wp:extent cx="4472940" cy="1333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DFA" w:rsidRDefault="00A00DFA" w:rsidP="004F645B">
                            <w:pPr>
                              <w:tabs>
                                <w:tab w:val="left" w:pos="1637"/>
                                <w:tab w:val="left" w:pos="3341"/>
                                <w:tab w:val="left" w:pos="5931"/>
                              </w:tabs>
                              <w:spacing w:line="207" w:lineRule="exact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115"/>
                                <w:sz w:val="18"/>
                              </w:rPr>
                              <w:t>Игра</w:t>
                            </w:r>
                            <w:r>
                              <w:rPr>
                                <w:rFonts w:ascii="Trebuchet MS" w:hAnsi="Trebuchet MS"/>
                                <w:w w:val="115"/>
                                <w:sz w:val="18"/>
                              </w:rPr>
                              <w:tab/>
                              <w:t>Наблюдение</w:t>
                            </w:r>
                            <w:r>
                              <w:rPr>
                                <w:rFonts w:ascii="Trebuchet MS" w:hAnsi="Trebuchet MS"/>
                                <w:w w:val="115"/>
                                <w:sz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w w:val="115"/>
                                <w:sz w:val="18"/>
                              </w:rPr>
                              <w:t>Экспериментирован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w w:val="115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  <w:w w:val="115"/>
                                <w:sz w:val="18"/>
                              </w:rPr>
                              <w:t>Реализация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26" type="#_x0000_t202" style="position:absolute;left:0;text-align:left;margin-left:114.3pt;margin-top:239.35pt;width:352.2pt;height:10.5pt;z-index:-15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UlgygIAALY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" filled="f" stroked="f">
                <v:textbox inset="0,0,0,0">
                  <w:txbxContent>
                    <w:p w:rsidR="00A00DFA" w:rsidRDefault="00A00DFA" w:rsidP="004F645B">
                      <w:pPr>
                        <w:tabs>
                          <w:tab w:val="left" w:pos="1637"/>
                          <w:tab w:val="left" w:pos="3341"/>
                          <w:tab w:val="left" w:pos="5931"/>
                        </w:tabs>
                        <w:spacing w:line="207" w:lineRule="exact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115"/>
                          <w:sz w:val="18"/>
                        </w:rPr>
                        <w:t>Игра</w:t>
                      </w:r>
                      <w:r>
                        <w:rPr>
                          <w:rFonts w:ascii="Trebuchet MS" w:hAnsi="Trebuchet MS"/>
                          <w:w w:val="115"/>
                          <w:sz w:val="18"/>
                        </w:rPr>
                        <w:tab/>
                        <w:t>Наблюдение</w:t>
                      </w:r>
                      <w:r>
                        <w:rPr>
                          <w:rFonts w:ascii="Trebuchet MS" w:hAnsi="Trebuchet MS"/>
                          <w:w w:val="115"/>
                          <w:sz w:val="18"/>
                        </w:rPr>
                        <w:tab/>
                        <w:t>Экспериментирован</w:t>
                      </w:r>
                      <w:r>
                        <w:rPr>
                          <w:rFonts w:ascii="Trebuchet MS" w:hAnsi="Trebuchet MS"/>
                          <w:w w:val="115"/>
                          <w:sz w:val="18"/>
                        </w:rPr>
                        <w:tab/>
                      </w:r>
                      <w:r>
                        <w:rPr>
                          <w:rFonts w:ascii="Trebuchet MS" w:hAnsi="Trebuchet MS"/>
                          <w:spacing w:val="-1"/>
                          <w:w w:val="115"/>
                          <w:sz w:val="18"/>
                        </w:rPr>
                        <w:t>Реализация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2960" behindDoc="1" locked="0" layoutInCell="1" allowOverlap="1">
                <wp:simplePos x="0" y="0"/>
                <wp:positionH relativeFrom="page">
                  <wp:posOffset>1139825</wp:posOffset>
                </wp:positionH>
                <wp:positionV relativeFrom="page">
                  <wp:posOffset>2413635</wp:posOffset>
                </wp:positionV>
                <wp:extent cx="5083810" cy="75819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3810" cy="75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D6D4E1" id="Прямоугольник 2" o:spid="_x0000_s1026" style="position:absolute;margin-left:89.75pt;margin-top:190.05pt;width:400.3pt;height:59.7pt;z-index:-157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" stroked="f">
                <w10:wrap anchorx="page" anchory="page"/>
              </v:rect>
            </w:pict>
          </mc:Fallback>
        </mc:AlternateContent>
      </w:r>
      <w:r>
        <w:rPr>
          <w:b/>
        </w:rPr>
        <w:t>Направления</w:t>
      </w:r>
      <w:r>
        <w:rPr>
          <w:b/>
          <w:spacing w:val="-5"/>
        </w:rPr>
        <w:t xml:space="preserve"> </w:t>
      </w:r>
      <w:r>
        <w:rPr>
          <w:b/>
        </w:rPr>
        <w:t>воспитательной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</w:p>
    <w:p w:rsidR="004F645B" w:rsidRDefault="004F645B" w:rsidP="004F645B">
      <w:pPr>
        <w:pStyle w:val="1"/>
        <w:spacing w:line="496" w:lineRule="auto"/>
        <w:ind w:right="3155" w:firstLine="1802"/>
      </w:pPr>
      <w:r>
        <w:t>в социально-коммуникативном развитии детей</w:t>
      </w:r>
      <w:r>
        <w:rPr>
          <w:spacing w:val="-57"/>
        </w:rPr>
        <w:t xml:space="preserve"> </w:t>
      </w:r>
      <w:r>
        <w:t>Социально-коммуникативное развитие</w:t>
      </w:r>
    </w:p>
    <w:p w:rsidR="004F645B" w:rsidRDefault="004F645B" w:rsidP="004F645B">
      <w:pPr>
        <w:pStyle w:val="a3"/>
        <w:spacing w:line="259" w:lineRule="exact"/>
        <w:ind w:left="1134" w:hanging="142"/>
        <w:jc w:val="both"/>
      </w:pPr>
      <w:r>
        <w:t xml:space="preserve">               В</w:t>
      </w:r>
      <w:r>
        <w:rPr>
          <w:spacing w:val="-6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данной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области</w:t>
      </w:r>
      <w:r>
        <w:rPr>
          <w:spacing w:val="51"/>
        </w:rPr>
        <w:t xml:space="preserve"> </w:t>
      </w:r>
      <w:r>
        <w:t>дошкольники</w:t>
      </w:r>
      <w:r>
        <w:rPr>
          <w:spacing w:val="51"/>
        </w:rPr>
        <w:t xml:space="preserve"> </w:t>
      </w:r>
      <w:r>
        <w:t>усваивают</w:t>
      </w:r>
      <w:r>
        <w:rPr>
          <w:spacing w:val="49"/>
        </w:rPr>
        <w:t xml:space="preserve"> </w:t>
      </w:r>
      <w:r>
        <w:t>нормы</w:t>
      </w:r>
      <w:r>
        <w:rPr>
          <w:spacing w:val="5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ценности,</w:t>
      </w:r>
    </w:p>
    <w:p w:rsidR="004F645B" w:rsidRDefault="004F645B" w:rsidP="004F645B">
      <w:pPr>
        <w:pStyle w:val="a3"/>
        <w:ind w:left="1134" w:right="785"/>
        <w:jc w:val="both"/>
      </w:pPr>
      <w:r>
        <w:t>которые</w:t>
      </w:r>
      <w:r>
        <w:rPr>
          <w:spacing w:val="60"/>
        </w:rPr>
        <w:t xml:space="preserve"> </w:t>
      </w:r>
      <w:r>
        <w:t>приняты</w:t>
      </w:r>
      <w:r>
        <w:rPr>
          <w:spacing w:val="60"/>
        </w:rPr>
        <w:t xml:space="preserve"> </w:t>
      </w:r>
      <w:r>
        <w:t>в обществе,</w:t>
      </w:r>
      <w:r>
        <w:rPr>
          <w:spacing w:val="60"/>
        </w:rPr>
        <w:t xml:space="preserve"> </w:t>
      </w:r>
      <w:r>
        <w:t>учатся</w:t>
      </w:r>
      <w:r>
        <w:rPr>
          <w:spacing w:val="60"/>
        </w:rPr>
        <w:t xml:space="preserve"> </w:t>
      </w:r>
      <w:r>
        <w:t>взаимодействовать</w:t>
      </w:r>
      <w:r>
        <w:rPr>
          <w:spacing w:val="60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60"/>
        </w:rPr>
        <w:t xml:space="preserve"> </w:t>
      </w:r>
      <w:r>
        <w:t>и сверстниками</w:t>
      </w:r>
      <w:r>
        <w:rPr>
          <w:spacing w:val="1"/>
        </w:rPr>
        <w:t xml:space="preserve"> </w:t>
      </w:r>
      <w:r>
        <w:t>и участвовать в совместной деятельности. Педагоги развивают у детей самостоятельность,</w:t>
      </w:r>
      <w:r>
        <w:rPr>
          <w:spacing w:val="-57"/>
        </w:rPr>
        <w:t xml:space="preserve"> </w:t>
      </w:r>
      <w:r>
        <w:t>целенаправленность,</w:t>
      </w:r>
      <w:r>
        <w:rPr>
          <w:spacing w:val="1"/>
        </w:rPr>
        <w:t xml:space="preserve"> </w:t>
      </w:r>
      <w:proofErr w:type="spellStart"/>
      <w:r>
        <w:t>саморегуляцию</w:t>
      </w:r>
      <w:proofErr w:type="spellEnd"/>
      <w:r>
        <w:t>;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 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 воспитанников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 семье</w:t>
      </w:r>
      <w:r>
        <w:rPr>
          <w:spacing w:val="1"/>
        </w:rPr>
        <w:t xml:space="preserve"> </w:t>
      </w:r>
      <w:r>
        <w:t>и к 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взрослых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позитивные</w:t>
      </w:r>
      <w:r>
        <w:rPr>
          <w:spacing w:val="-57"/>
        </w:rPr>
        <w:t xml:space="preserve"> </w:t>
      </w:r>
      <w:r>
        <w:t>установки к различным видам труда и творчества. Дети осваивают основы 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быту, социуме,</w:t>
      </w:r>
      <w:r>
        <w:rPr>
          <w:spacing w:val="-1"/>
        </w:rPr>
        <w:t xml:space="preserve"> </w:t>
      </w:r>
      <w:r>
        <w:t>природе.</w:t>
      </w:r>
    </w:p>
    <w:p w:rsidR="004F645B" w:rsidRDefault="004F645B" w:rsidP="004F645B">
      <w:pPr>
        <w:pStyle w:val="1"/>
        <w:spacing w:before="154"/>
        <w:ind w:left="1688" w:right="805"/>
        <w:jc w:val="center"/>
      </w:pPr>
    </w:p>
    <w:p w:rsidR="004F645B" w:rsidRDefault="004F645B" w:rsidP="004F645B">
      <w:pPr>
        <w:pStyle w:val="1"/>
        <w:spacing w:before="154"/>
        <w:ind w:left="1688" w:right="805"/>
        <w:jc w:val="center"/>
      </w:pP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4F645B" w:rsidRDefault="004F645B" w:rsidP="004F645B">
      <w:pPr>
        <w:spacing w:after="14"/>
        <w:ind w:left="1688" w:right="80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социально-коммуникативном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7556"/>
      </w:tblGrid>
      <w:tr w:rsidR="004F645B" w:rsidTr="004F645B">
        <w:trPr>
          <w:trHeight w:val="306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6" w:line="270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6" w:line="270" w:lineRule="exact"/>
              <w:ind w:left="3222" w:right="3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4F645B" w:rsidTr="004F645B">
        <w:trPr>
          <w:trHeight w:val="582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8" w:right="47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4F645B" w:rsidTr="004F645B">
        <w:trPr>
          <w:trHeight w:val="857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6"/>
              <w:ind w:left="18" w:right="47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7"/>
              <w:rPr>
                <w:sz w:val="24"/>
              </w:rPr>
            </w:pPr>
            <w:r>
              <w:rPr>
                <w:sz w:val="24"/>
              </w:rPr>
              <w:t>Формирование у ребенка уважительного отношения и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4F645B" w:rsidTr="004F645B">
        <w:trPr>
          <w:trHeight w:val="582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8" w:right="470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6"/>
              <w:ind w:left="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F645B" w:rsidTr="004F645B">
        <w:trPr>
          <w:trHeight w:val="581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8" w:right="470"/>
              <w:rPr>
                <w:sz w:val="24"/>
              </w:rPr>
            </w:pPr>
            <w:r>
              <w:rPr>
                <w:sz w:val="24"/>
              </w:rPr>
              <w:t>Четвертое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7" w:right="4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</w:p>
        </w:tc>
      </w:tr>
      <w:tr w:rsidR="004F645B" w:rsidTr="004F645B">
        <w:trPr>
          <w:trHeight w:val="582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8" w:right="470"/>
              <w:rPr>
                <w:sz w:val="24"/>
              </w:rPr>
            </w:pPr>
            <w:r>
              <w:rPr>
                <w:sz w:val="24"/>
              </w:rPr>
              <w:t>Пятое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7" w:right="102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4F645B" w:rsidTr="004F645B">
        <w:trPr>
          <w:trHeight w:val="582"/>
        </w:trPr>
        <w:tc>
          <w:tcPr>
            <w:tcW w:w="2352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8" w:right="470"/>
              <w:rPr>
                <w:sz w:val="24"/>
              </w:rPr>
            </w:pPr>
            <w:r>
              <w:rPr>
                <w:sz w:val="24"/>
              </w:rPr>
              <w:t>Шестое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направление</w:t>
            </w:r>
          </w:p>
        </w:tc>
        <w:tc>
          <w:tcPr>
            <w:tcW w:w="7556" w:type="dxa"/>
          </w:tcPr>
          <w:p w:rsidR="004F645B" w:rsidRDefault="004F645B" w:rsidP="004F645B">
            <w:pPr>
              <w:pStyle w:val="TableParagraph"/>
              <w:spacing w:before="10" w:line="270" w:lineRule="atLeast"/>
              <w:ind w:left="17" w:right="349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4F645B" w:rsidRDefault="004F645B" w:rsidP="004F645B">
      <w:pPr>
        <w:pStyle w:val="1"/>
        <w:tabs>
          <w:tab w:val="left" w:pos="3511"/>
          <w:tab w:val="left" w:pos="5769"/>
          <w:tab w:val="left" w:pos="8132"/>
          <w:tab w:val="left" w:pos="9637"/>
        </w:tabs>
        <w:spacing w:before="200"/>
        <w:ind w:right="786"/>
      </w:pPr>
      <w:bookmarkStart w:id="1" w:name="Построение_преемственного_воспитательног"/>
      <w:bookmarkEnd w:id="1"/>
    </w:p>
    <w:p w:rsidR="004F645B" w:rsidRDefault="004F645B" w:rsidP="004F645B">
      <w:pPr>
        <w:pStyle w:val="1"/>
        <w:tabs>
          <w:tab w:val="left" w:pos="3511"/>
          <w:tab w:val="left" w:pos="5769"/>
          <w:tab w:val="left" w:pos="8132"/>
          <w:tab w:val="left" w:pos="9637"/>
        </w:tabs>
        <w:spacing w:before="200"/>
        <w:ind w:right="786"/>
      </w:pPr>
      <w:r>
        <w:t>Построение</w:t>
      </w:r>
      <w:r>
        <w:tab/>
        <w:t>преемственного</w:t>
      </w:r>
      <w:r>
        <w:tab/>
        <w:t>воспитательного</w:t>
      </w:r>
      <w:r>
        <w:tab/>
        <w:t>процесса</w:t>
      </w:r>
      <w:r>
        <w:tab/>
        <w:t>в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</w:t>
      </w:r>
    </w:p>
    <w:p w:rsidR="004F645B" w:rsidRPr="004F645B" w:rsidRDefault="004F645B" w:rsidP="004F645B">
      <w:pPr>
        <w:spacing w:before="232"/>
        <w:ind w:left="1704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окружающими</w:t>
      </w:r>
    </w:p>
    <w:p w:rsidR="004F645B" w:rsidRDefault="004F645B" w:rsidP="004F645B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2"/>
        <w:gridCol w:w="7116"/>
      </w:tblGrid>
      <w:tr w:rsidR="004F645B" w:rsidTr="004F645B">
        <w:trPr>
          <w:trHeight w:val="552"/>
        </w:trPr>
        <w:tc>
          <w:tcPr>
            <w:tcW w:w="2792" w:type="dxa"/>
          </w:tcPr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116" w:type="dxa"/>
          </w:tcPr>
          <w:p w:rsidR="004F645B" w:rsidRDefault="004F645B" w:rsidP="004F645B">
            <w:pPr>
              <w:pStyle w:val="TableParagraph"/>
              <w:spacing w:line="270" w:lineRule="atLeast"/>
              <w:ind w:left="110" w:right="5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сверстниками</w:t>
            </w:r>
          </w:p>
        </w:tc>
      </w:tr>
      <w:tr w:rsidR="004F645B" w:rsidTr="004F645B">
        <w:trPr>
          <w:trHeight w:val="2564"/>
        </w:trPr>
        <w:tc>
          <w:tcPr>
            <w:tcW w:w="2792" w:type="dxa"/>
          </w:tcPr>
          <w:p w:rsidR="004F645B" w:rsidRDefault="004F645B" w:rsidP="004F645B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116" w:type="dxa"/>
          </w:tcPr>
          <w:p w:rsidR="004F645B" w:rsidRDefault="004F645B" w:rsidP="004F645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F645B" w:rsidRDefault="004F645B" w:rsidP="004F645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rPr>
                <w:sz w:val="24"/>
              </w:rPr>
            </w:pPr>
            <w:r>
              <w:rPr>
                <w:b/>
                <w:sz w:val="24"/>
              </w:rPr>
              <w:t>3–4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524"/>
              <w:rPr>
                <w:sz w:val="24"/>
              </w:rPr>
            </w:pPr>
            <w:r>
              <w:rPr>
                <w:b/>
                <w:sz w:val="24"/>
              </w:rPr>
              <w:t>4–5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просоциального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right="808"/>
              <w:rPr>
                <w:sz w:val="24"/>
              </w:rPr>
            </w:pPr>
            <w:r>
              <w:rPr>
                <w:b/>
                <w:sz w:val="24"/>
              </w:rPr>
              <w:t>5–6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rPr>
                <w:sz w:val="24"/>
              </w:rPr>
            </w:pPr>
            <w:r>
              <w:rPr>
                <w:b/>
                <w:sz w:val="24"/>
              </w:rPr>
              <w:t>6–7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4F645B" w:rsidRDefault="004F645B" w:rsidP="004F645B">
            <w:pPr>
              <w:pStyle w:val="TableParagraph"/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</w:tr>
    </w:tbl>
    <w:p w:rsidR="004F645B" w:rsidRDefault="004F645B" w:rsidP="004F645B">
      <w:pPr>
        <w:pStyle w:val="a3"/>
        <w:spacing w:before="6"/>
        <w:ind w:left="0"/>
        <w:rPr>
          <w:b/>
          <w:sz w:val="33"/>
        </w:rPr>
      </w:pPr>
    </w:p>
    <w:p w:rsidR="004F645B" w:rsidRDefault="004F645B" w:rsidP="004F645B">
      <w:pPr>
        <w:pStyle w:val="1"/>
        <w:ind w:left="2412"/>
      </w:pPr>
      <w:r>
        <w:lastRenderedPageBreak/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творчеству</w:t>
      </w:r>
    </w:p>
    <w:p w:rsidR="004F645B" w:rsidRDefault="004F645B" w:rsidP="004F645B">
      <w:pPr>
        <w:pStyle w:val="1"/>
        <w:ind w:left="2412"/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7500"/>
      </w:tblGrid>
      <w:tr w:rsidR="004F645B" w:rsidTr="004F645B">
        <w:trPr>
          <w:trHeight w:val="552"/>
        </w:trPr>
        <w:tc>
          <w:tcPr>
            <w:tcW w:w="2408" w:type="dxa"/>
          </w:tcPr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500" w:type="dxa"/>
          </w:tcPr>
          <w:p w:rsidR="004F645B" w:rsidRDefault="004F645B" w:rsidP="004F645B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</w:p>
        </w:tc>
      </w:tr>
      <w:tr w:rsidR="004F645B" w:rsidTr="004F645B">
        <w:trPr>
          <w:trHeight w:val="551"/>
        </w:trPr>
        <w:tc>
          <w:tcPr>
            <w:tcW w:w="2408" w:type="dxa"/>
          </w:tcPr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Подраздел</w:t>
            </w:r>
          </w:p>
        </w:tc>
        <w:tc>
          <w:tcPr>
            <w:tcW w:w="7500" w:type="dxa"/>
          </w:tcPr>
          <w:p w:rsidR="004F645B" w:rsidRDefault="004F645B" w:rsidP="004F645B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4F645B" w:rsidTr="004F645B">
        <w:trPr>
          <w:trHeight w:val="3094"/>
        </w:trPr>
        <w:tc>
          <w:tcPr>
            <w:tcW w:w="2408" w:type="dxa"/>
          </w:tcPr>
          <w:p w:rsidR="004F645B" w:rsidRDefault="004F645B" w:rsidP="004F645B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500" w:type="dxa"/>
          </w:tcPr>
          <w:p w:rsidR="004F645B" w:rsidRDefault="004F645B" w:rsidP="004F645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F645B" w:rsidRDefault="004F645B" w:rsidP="004F645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right="746"/>
              <w:rPr>
                <w:sz w:val="24"/>
              </w:rPr>
            </w:pPr>
            <w:r>
              <w:rPr>
                <w:b/>
                <w:sz w:val="24"/>
              </w:rPr>
              <w:t>3–4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культурно-гигиеническими</w:t>
            </w:r>
            <w:proofErr w:type="gramEnd"/>
          </w:p>
          <w:p w:rsidR="004F645B" w:rsidRDefault="004F645B" w:rsidP="004F645B">
            <w:pPr>
              <w:pStyle w:val="TableParagraph"/>
              <w:spacing w:before="2"/>
              <w:ind w:left="8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</w:p>
          <w:p w:rsidR="004F645B" w:rsidRDefault="004F645B" w:rsidP="004F645B">
            <w:pPr>
              <w:pStyle w:val="TableParagraph"/>
              <w:ind w:left="830" w:right="3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right="608"/>
              <w:rPr>
                <w:sz w:val="24"/>
              </w:rPr>
            </w:pPr>
            <w:r>
              <w:rPr>
                <w:b/>
                <w:sz w:val="24"/>
              </w:rPr>
              <w:t>4–5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 труда, трудовой деятельности и 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профессиями, которые обеспечивают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4F645B" w:rsidRDefault="004F645B" w:rsidP="004F645B">
            <w:pPr>
              <w:pStyle w:val="TableParagraph"/>
              <w:ind w:left="830" w:right="746"/>
              <w:rPr>
                <w:sz w:val="24"/>
              </w:rPr>
            </w:pPr>
            <w:r>
              <w:rPr>
                <w:b/>
                <w:sz w:val="24"/>
              </w:rPr>
              <w:t>5–6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трудовойдеятельности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трудовыми навыками и ознакомление с творческими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6–7 лет: </w:t>
            </w:r>
            <w:r>
              <w:rPr>
                <w:sz w:val="24"/>
              </w:rPr>
              <w:t>формирование элементарных 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 создание мотивации к достижению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значимыми профессиями</w:t>
            </w:r>
          </w:p>
        </w:tc>
      </w:tr>
      <w:tr w:rsidR="004F645B" w:rsidTr="004F645B">
        <w:trPr>
          <w:trHeight w:val="254"/>
        </w:trPr>
        <w:tc>
          <w:tcPr>
            <w:tcW w:w="2408" w:type="dxa"/>
          </w:tcPr>
          <w:p w:rsidR="004F645B" w:rsidRDefault="004F645B" w:rsidP="004F64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Подраздел</w:t>
            </w:r>
          </w:p>
        </w:tc>
        <w:tc>
          <w:tcPr>
            <w:tcW w:w="7500" w:type="dxa"/>
          </w:tcPr>
          <w:p w:rsidR="004F645B" w:rsidRDefault="004F645B" w:rsidP="004F64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4F645B" w:rsidTr="004F645B">
        <w:trPr>
          <w:trHeight w:val="102"/>
        </w:trPr>
        <w:tc>
          <w:tcPr>
            <w:tcW w:w="2408" w:type="dxa"/>
          </w:tcPr>
          <w:p w:rsidR="004F645B" w:rsidRDefault="004F645B" w:rsidP="004F645B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500" w:type="dxa"/>
          </w:tcPr>
          <w:p w:rsidR="004F645B" w:rsidRDefault="004F645B" w:rsidP="004F645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F645B" w:rsidRDefault="004F645B" w:rsidP="004F645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172"/>
              <w:rPr>
                <w:sz w:val="24"/>
              </w:rPr>
            </w:pPr>
            <w:r>
              <w:rPr>
                <w:b/>
                <w:sz w:val="24"/>
              </w:rPr>
              <w:t>3–4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предметами-заместителями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482"/>
              <w:rPr>
                <w:sz w:val="24"/>
              </w:rPr>
            </w:pPr>
            <w:r>
              <w:rPr>
                <w:b/>
                <w:sz w:val="24"/>
              </w:rPr>
              <w:t>4–5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ролевого поведения в сюжетно-ролевой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4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5–6 лет: </w:t>
            </w:r>
            <w:r>
              <w:rPr>
                <w:sz w:val="24"/>
              </w:rPr>
              <w:t>развитие креативности при освоении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гиперболизация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акцентирование, комбинирование и др.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889"/>
              <w:rPr>
                <w:sz w:val="24"/>
              </w:rPr>
            </w:pPr>
            <w:r>
              <w:rPr>
                <w:b/>
                <w:sz w:val="24"/>
              </w:rPr>
              <w:t>6–7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оригинальности реакции на новые или необычные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 ситуации</w:t>
            </w:r>
          </w:p>
        </w:tc>
      </w:tr>
    </w:tbl>
    <w:p w:rsidR="004F645B" w:rsidRDefault="004F645B" w:rsidP="004F645B">
      <w:pPr>
        <w:pStyle w:val="1"/>
        <w:ind w:left="0"/>
      </w:pPr>
    </w:p>
    <w:p w:rsidR="004F645B" w:rsidRDefault="004F645B" w:rsidP="004F645B">
      <w:pPr>
        <w:spacing w:before="90"/>
        <w:rPr>
          <w:b/>
          <w:sz w:val="24"/>
        </w:rPr>
      </w:pPr>
      <w:r>
        <w:rPr>
          <w:b/>
          <w:sz w:val="24"/>
        </w:rPr>
        <w:t xml:space="preserve">                   Социальные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роли</w:t>
      </w:r>
    </w:p>
    <w:p w:rsidR="004F645B" w:rsidRDefault="004F645B" w:rsidP="004F645B">
      <w:pPr>
        <w:pStyle w:val="a3"/>
        <w:spacing w:before="2"/>
        <w:ind w:left="0"/>
        <w:rPr>
          <w:b/>
          <w:sz w:val="23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81"/>
      </w:tblGrid>
      <w:tr w:rsidR="004F645B" w:rsidTr="004F645B">
        <w:trPr>
          <w:trHeight w:val="827"/>
        </w:trPr>
        <w:tc>
          <w:tcPr>
            <w:tcW w:w="2127" w:type="dxa"/>
          </w:tcPr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781" w:type="dxa"/>
          </w:tcPr>
          <w:p w:rsidR="004F645B" w:rsidRDefault="004F645B" w:rsidP="004F645B">
            <w:pPr>
              <w:pStyle w:val="TableParagraph"/>
              <w:ind w:left="110" w:right="8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4F645B" w:rsidRDefault="004F645B" w:rsidP="004F645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сообществу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гендерной идентичности</w:t>
            </w:r>
          </w:p>
        </w:tc>
      </w:tr>
      <w:tr w:rsidR="004F645B" w:rsidTr="004F645B">
        <w:trPr>
          <w:trHeight w:val="3392"/>
        </w:trPr>
        <w:tc>
          <w:tcPr>
            <w:tcW w:w="2127" w:type="dxa"/>
          </w:tcPr>
          <w:p w:rsidR="004F645B" w:rsidRDefault="004F645B" w:rsidP="004F645B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781" w:type="dxa"/>
          </w:tcPr>
          <w:p w:rsidR="004F645B" w:rsidRDefault="004F645B" w:rsidP="004F645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F645B" w:rsidRDefault="004F645B" w:rsidP="004F645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210"/>
              <w:rPr>
                <w:sz w:val="24"/>
              </w:rPr>
            </w:pPr>
            <w:r>
              <w:rPr>
                <w:b/>
                <w:sz w:val="24"/>
              </w:rPr>
              <w:t>3–4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320"/>
              <w:rPr>
                <w:sz w:val="24"/>
              </w:rPr>
            </w:pPr>
            <w:r>
              <w:rPr>
                <w:b/>
                <w:sz w:val="24"/>
              </w:rPr>
              <w:t>4–5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320"/>
              <w:rPr>
                <w:sz w:val="24"/>
              </w:rPr>
            </w:pPr>
            <w:r>
              <w:rPr>
                <w:b/>
                <w:sz w:val="24"/>
              </w:rPr>
              <w:t>5–6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пола, национальности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227"/>
              <w:rPr>
                <w:sz w:val="24"/>
              </w:rPr>
            </w:pPr>
            <w:r>
              <w:rPr>
                <w:b/>
                <w:sz w:val="24"/>
              </w:rPr>
              <w:t xml:space="preserve">6–7 лет: </w:t>
            </w:r>
            <w:r>
              <w:rPr>
                <w:sz w:val="24"/>
              </w:rPr>
              <w:t>социальные роли члена своей семьи, 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</w:tr>
    </w:tbl>
    <w:p w:rsidR="004F645B" w:rsidRDefault="004F645B" w:rsidP="004F645B">
      <w:pPr>
        <w:pStyle w:val="a3"/>
        <w:spacing w:before="8"/>
        <w:ind w:left="0"/>
        <w:rPr>
          <w:b/>
        </w:rPr>
      </w:pPr>
      <w:r>
        <w:rPr>
          <w:b/>
          <w:sz w:val="25"/>
        </w:rPr>
        <w:lastRenderedPageBreak/>
        <w:t xml:space="preserve">                  </w:t>
      </w:r>
      <w:r w:rsidRPr="004F645B">
        <w:rPr>
          <w:b/>
        </w:rPr>
        <w:t>Информационная</w:t>
      </w:r>
      <w:r w:rsidRPr="004F645B">
        <w:rPr>
          <w:b/>
          <w:spacing w:val="-8"/>
        </w:rPr>
        <w:t xml:space="preserve"> </w:t>
      </w:r>
      <w:r w:rsidRPr="004F645B">
        <w:rPr>
          <w:b/>
        </w:rPr>
        <w:t>социализация</w:t>
      </w: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7568"/>
      </w:tblGrid>
      <w:tr w:rsidR="004F645B" w:rsidTr="004F645B">
        <w:trPr>
          <w:trHeight w:val="551"/>
        </w:trPr>
        <w:tc>
          <w:tcPr>
            <w:tcW w:w="2340" w:type="dxa"/>
          </w:tcPr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7568" w:type="dxa"/>
          </w:tcPr>
          <w:p w:rsidR="004F645B" w:rsidRDefault="004F645B" w:rsidP="004F645B">
            <w:pPr>
              <w:pStyle w:val="TableParagraph"/>
              <w:spacing w:line="270" w:lineRule="atLeast"/>
              <w:ind w:left="110" w:right="18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F645B" w:rsidTr="004F645B">
        <w:trPr>
          <w:trHeight w:val="1380"/>
        </w:trPr>
        <w:tc>
          <w:tcPr>
            <w:tcW w:w="2340" w:type="dxa"/>
          </w:tcPr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7568" w:type="dxa"/>
          </w:tcPr>
          <w:p w:rsidR="004F645B" w:rsidRDefault="004F645B" w:rsidP="004F645B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</w:p>
          <w:p w:rsidR="004F645B" w:rsidRDefault="004F645B" w:rsidP="004F645B">
            <w:pPr>
              <w:pStyle w:val="TableParagraph"/>
              <w:spacing w:before="3"/>
              <w:rPr>
                <w:b/>
              </w:rPr>
            </w:pPr>
          </w:p>
          <w:p w:rsidR="004F645B" w:rsidRDefault="004F645B" w:rsidP="004F645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современных мультимедийных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4F645B" w:rsidRDefault="004F645B" w:rsidP="004F645B">
            <w:pPr>
              <w:pStyle w:val="TableParagraph"/>
              <w:spacing w:before="3"/>
              <w:rPr>
                <w:b/>
              </w:rPr>
            </w:pPr>
          </w:p>
          <w:p w:rsidR="004F645B" w:rsidRDefault="004F645B" w:rsidP="004F645B">
            <w:pPr>
              <w:pStyle w:val="TableParagraph"/>
              <w:spacing w:line="270" w:lineRule="atLeast"/>
              <w:ind w:left="110" w:right="18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F645B" w:rsidTr="004F645B">
        <w:trPr>
          <w:trHeight w:val="1380"/>
        </w:trPr>
        <w:tc>
          <w:tcPr>
            <w:tcW w:w="2340" w:type="dxa"/>
          </w:tcPr>
          <w:p w:rsidR="004F645B" w:rsidRDefault="004F645B" w:rsidP="004F645B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568" w:type="dxa"/>
          </w:tcPr>
          <w:p w:rsidR="004F645B" w:rsidRDefault="004F645B" w:rsidP="004F645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F645B" w:rsidRDefault="004F645B" w:rsidP="004F645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354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4–5 лет: </w:t>
            </w:r>
            <w:r>
              <w:rPr>
                <w:sz w:val="24"/>
              </w:rPr>
              <w:t>овладение ребенком элементарными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фотокамеры;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компьютера и овладение навыками работы с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клавиатурой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742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5–6 лет: </w:t>
            </w:r>
            <w:r>
              <w:rPr>
                <w:sz w:val="24"/>
              </w:rPr>
              <w:t>овладение навыками работы с 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 (интерактивной доской, сканером и принтером);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принципов использования программы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4F645B" w:rsidRDefault="004F645B" w:rsidP="004F645B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z w:val="24"/>
              </w:rPr>
              <w:t>к компьютеру и гаджету не как к средству для игры и развлечения,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4F645B" w:rsidRDefault="004F645B" w:rsidP="004F645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right="364" w:firstLine="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6–7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цифровыми устройствами (интерактивной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доской, фото-</w:t>
            </w:r>
            <w:proofErr w:type="gramEnd"/>
          </w:p>
          <w:p w:rsidR="004F645B" w:rsidRDefault="004F645B" w:rsidP="004F645B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видеокамерой,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принтером);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 графического редактора и приобретение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 умений</w:t>
            </w:r>
          </w:p>
          <w:p w:rsidR="004F645B" w:rsidRDefault="004F645B" w:rsidP="004F645B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цифровым ресурсам, стремления самостоятельно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 устройства (телефон, планшет) и компьютеры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4F645B" w:rsidRDefault="004F645B" w:rsidP="004F645B">
      <w:pPr>
        <w:pStyle w:val="a3"/>
        <w:spacing w:before="8"/>
        <w:ind w:left="0"/>
        <w:rPr>
          <w:b/>
        </w:rPr>
      </w:pPr>
      <w:r>
        <w:rPr>
          <w:b/>
        </w:rPr>
        <w:t xml:space="preserve"> </w:t>
      </w:r>
    </w:p>
    <w:p w:rsidR="004F645B" w:rsidRPr="004F645B" w:rsidRDefault="004F645B" w:rsidP="004F645B">
      <w:pPr>
        <w:spacing w:before="90"/>
        <w:ind w:left="1134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гражданственности</w:t>
      </w:r>
    </w:p>
    <w:p w:rsidR="004F645B" w:rsidRDefault="004F645B" w:rsidP="004F645B">
      <w:pPr>
        <w:pStyle w:val="a3"/>
        <w:ind w:left="1134" w:right="793" w:hanging="428"/>
        <w:jc w:val="both"/>
      </w:pPr>
      <w:r>
        <w:t xml:space="preserve">               Одной из основополагающих задач государственной политики Российской Федерации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 поколения,</w:t>
      </w:r>
      <w:r>
        <w:rPr>
          <w:spacing w:val="1"/>
        </w:rPr>
        <w:t xml:space="preserve"> </w:t>
      </w:r>
      <w:r>
        <w:t>направленное на усвоение национальных и общечеловеческих ценностей. Осознание себя</w:t>
      </w:r>
      <w:r>
        <w:rPr>
          <w:spacing w:val="1"/>
        </w:rPr>
        <w:t xml:space="preserve"> </w:t>
      </w:r>
      <w:r>
        <w:t>частью страны, окружающего мира, появление потребности участвовать в делах на благо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гражданственности</w:t>
      </w:r>
      <w:r>
        <w:t>.</w:t>
      </w:r>
    </w:p>
    <w:p w:rsidR="004F645B" w:rsidRDefault="004F645B" w:rsidP="004F645B">
      <w:pPr>
        <w:pStyle w:val="a3"/>
        <w:ind w:left="1134" w:right="794"/>
        <w:jc w:val="both"/>
      </w:pPr>
      <w:r>
        <w:t xml:space="preserve">        </w:t>
      </w:r>
      <w:proofErr w:type="gramStart"/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наука, природа, традиционные российские религии, искусство и литература представляют</w:t>
      </w:r>
      <w:r>
        <w:rPr>
          <w:spacing w:val="1"/>
        </w:rPr>
        <w:t xml:space="preserve"> </w:t>
      </w:r>
      <w:r>
        <w:t>собой систему нравственных ценностей, которые являются основой для формирования</w:t>
      </w:r>
      <w:r>
        <w:rPr>
          <w:spacing w:val="1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«высшего порядка»:</w:t>
      </w:r>
      <w:r>
        <w:rPr>
          <w:spacing w:val="2"/>
        </w:rPr>
        <w:t xml:space="preserve"> </w:t>
      </w:r>
      <w:r>
        <w:t>национальных и</w:t>
      </w:r>
      <w:r>
        <w:rPr>
          <w:spacing w:val="-1"/>
        </w:rPr>
        <w:t xml:space="preserve"> </w:t>
      </w:r>
      <w:r>
        <w:t>общечеловеческих.</w:t>
      </w:r>
      <w:proofErr w:type="gramEnd"/>
    </w:p>
    <w:p w:rsidR="004F645B" w:rsidRDefault="004F645B" w:rsidP="004F645B">
      <w:pPr>
        <w:pStyle w:val="a3"/>
        <w:ind w:left="1134" w:right="790" w:firstLine="362"/>
        <w:jc w:val="both"/>
      </w:pPr>
      <w:r>
        <w:t xml:space="preserve">  Величайшая культурная ценность нашей страны — многонациональное государство 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 этим понятия</w:t>
      </w:r>
      <w:r>
        <w:rPr>
          <w:spacing w:val="1"/>
        </w:rPr>
        <w:t xml:space="preserve"> </w:t>
      </w:r>
      <w:r>
        <w:rPr>
          <w:i/>
        </w:rPr>
        <w:t>«малая</w:t>
      </w:r>
      <w:r>
        <w:rPr>
          <w:i/>
          <w:spacing w:val="1"/>
        </w:rPr>
        <w:t xml:space="preserve"> </w:t>
      </w:r>
      <w:r>
        <w:rPr>
          <w:i/>
        </w:rPr>
        <w:t>родина»</w:t>
      </w:r>
      <w:r>
        <w:rPr>
          <w:i/>
          <w:spacing w:val="1"/>
        </w:rPr>
        <w:t xml:space="preserve"> </w:t>
      </w:r>
      <w:r>
        <w:t xml:space="preserve">и </w:t>
      </w:r>
      <w:r>
        <w:rPr>
          <w:i/>
        </w:rPr>
        <w:t>«Россия»</w:t>
      </w:r>
      <w:r>
        <w:t>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60"/>
        </w:rPr>
        <w:t xml:space="preserve"> </w:t>
      </w:r>
      <w:r>
        <w:t>единения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социально-ориентированной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гражданственности</w:t>
      </w:r>
      <w:r>
        <w:rPr>
          <w:spacing w:val="3"/>
        </w:rPr>
        <w:t xml:space="preserve"> </w:t>
      </w:r>
      <w:r>
        <w:t>дошкольника.</w:t>
      </w:r>
    </w:p>
    <w:p w:rsidR="004F645B" w:rsidRDefault="004F645B" w:rsidP="004F645B">
      <w:pPr>
        <w:pStyle w:val="a3"/>
        <w:ind w:left="1134"/>
      </w:pPr>
    </w:p>
    <w:p w:rsidR="004F645B" w:rsidRDefault="004F645B" w:rsidP="004F645B">
      <w:pPr>
        <w:pStyle w:val="1"/>
        <w:spacing w:before="1"/>
        <w:ind w:left="1134"/>
      </w:pPr>
      <w:r>
        <w:t>Развивающее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взрослыми</w:t>
      </w:r>
    </w:p>
    <w:p w:rsidR="004F645B" w:rsidRDefault="004F645B" w:rsidP="004F645B">
      <w:pPr>
        <w:pStyle w:val="a3"/>
        <w:spacing w:before="11"/>
        <w:ind w:left="1134"/>
        <w:rPr>
          <w:b/>
          <w:sz w:val="23"/>
        </w:rPr>
      </w:pPr>
    </w:p>
    <w:p w:rsidR="004F645B" w:rsidRPr="004F645B" w:rsidRDefault="004F645B" w:rsidP="004F645B">
      <w:pPr>
        <w:ind w:left="1134" w:right="794"/>
        <w:jc w:val="both"/>
        <w:rPr>
          <w:sz w:val="24"/>
        </w:rPr>
      </w:pP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стать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фундаментом сбалансированного двуязычия. </w:t>
      </w:r>
      <w:r>
        <w:rPr>
          <w:i/>
          <w:sz w:val="24"/>
        </w:rPr>
        <w:t>Без знакомства с культурой невозможно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выработать тот </w:t>
      </w:r>
      <w:r>
        <w:rPr>
          <w:i/>
          <w:sz w:val="24"/>
        </w:rPr>
        <w:lastRenderedPageBreak/>
        <w:t>словарный запас, который соответствует реальному употреблению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речи. </w:t>
      </w:r>
      <w:r>
        <w:rPr>
          <w:sz w:val="24"/>
        </w:rPr>
        <w:t>Педагогу необходимо учитывать особенности национально-регионального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воспитанников:</w:t>
      </w:r>
    </w:p>
    <w:p w:rsidR="004F645B" w:rsidRDefault="004F645B" w:rsidP="004F645B">
      <w:pPr>
        <w:pStyle w:val="a4"/>
        <w:numPr>
          <w:ilvl w:val="0"/>
          <w:numId w:val="3"/>
        </w:numPr>
        <w:tabs>
          <w:tab w:val="left" w:pos="2032"/>
        </w:tabs>
        <w:spacing w:before="138"/>
        <w:ind w:right="791" w:firstLine="0"/>
        <w:rPr>
          <w:sz w:val="24"/>
        </w:rPr>
      </w:pPr>
      <w:r>
        <w:rPr>
          <w:b/>
          <w:i/>
          <w:sz w:val="24"/>
        </w:rPr>
        <w:t xml:space="preserve">патриотические представления: </w:t>
      </w:r>
      <w:r>
        <w:rPr>
          <w:sz w:val="24"/>
        </w:rPr>
        <w:t>дети младшего, среднего и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 обществу и труду (на соответствующих уровнях). При этом 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деятельности.</w:t>
      </w:r>
    </w:p>
    <w:p w:rsidR="004F645B" w:rsidRDefault="004F645B" w:rsidP="004F645B">
      <w:pPr>
        <w:pStyle w:val="a4"/>
        <w:numPr>
          <w:ilvl w:val="0"/>
          <w:numId w:val="3"/>
        </w:numPr>
        <w:tabs>
          <w:tab w:val="left" w:pos="2086"/>
        </w:tabs>
        <w:ind w:right="793" w:firstLine="0"/>
        <w:rPr>
          <w:sz w:val="24"/>
        </w:rPr>
      </w:pPr>
      <w:r>
        <w:rPr>
          <w:b/>
          <w:i/>
          <w:sz w:val="24"/>
        </w:rPr>
        <w:t>патриотические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убеждения: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проявляют умения включаться в ситуации выбора и отстаивания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(на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уровнях). Начиная со среднего дошкольного возраста, в общении с другими людьми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 стремление принимать решения, основанные на патриотических убеждениях.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6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несформированными личностно ценные ориентации, мотивы и коммуникативные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межконфессионального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4F645B" w:rsidRDefault="004F645B" w:rsidP="004F645B">
      <w:pPr>
        <w:pStyle w:val="a4"/>
        <w:numPr>
          <w:ilvl w:val="0"/>
          <w:numId w:val="3"/>
        </w:numPr>
        <w:tabs>
          <w:tab w:val="left" w:pos="2068"/>
        </w:tabs>
        <w:ind w:right="789" w:firstLine="0"/>
        <w:rPr>
          <w:sz w:val="24"/>
        </w:rPr>
      </w:pPr>
      <w:proofErr w:type="gramStart"/>
      <w:r>
        <w:rPr>
          <w:b/>
          <w:i/>
          <w:sz w:val="24"/>
        </w:rPr>
        <w:t>п</w:t>
      </w:r>
      <w:proofErr w:type="gramEnd"/>
      <w:r>
        <w:rPr>
          <w:b/>
          <w:i/>
          <w:sz w:val="24"/>
        </w:rPr>
        <w:t>атриотическое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поведение: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убеждениями (отстаиванием своей точки зрения) и патриотическими представлениями. 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реже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(отстаиванием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невысока).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примерно равны. Выводы данного мониторинга говорят о том, что дети любого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условиях.</w:t>
      </w:r>
    </w:p>
    <w:p w:rsidR="004F645B" w:rsidRDefault="004F645B" w:rsidP="004F645B">
      <w:pPr>
        <w:pStyle w:val="a3"/>
        <w:ind w:left="0"/>
      </w:pPr>
    </w:p>
    <w:p w:rsidR="004F645B" w:rsidRPr="004F645B" w:rsidRDefault="004F645B" w:rsidP="004F645B">
      <w:pPr>
        <w:pStyle w:val="a3"/>
        <w:spacing w:before="7"/>
        <w:ind w:left="0"/>
        <w:rPr>
          <w:b/>
          <w:sz w:val="9"/>
        </w:rPr>
      </w:pPr>
    </w:p>
    <w:p w:rsidR="004F645B" w:rsidRPr="004F645B" w:rsidRDefault="004F1514" w:rsidP="004F1514">
      <w:pPr>
        <w:pStyle w:val="1"/>
        <w:ind w:right="1661"/>
        <w:jc w:val="center"/>
      </w:pPr>
      <w:r>
        <w:t xml:space="preserve">2.2 </w:t>
      </w:r>
      <w:r w:rsidR="004F645B">
        <w:t>Вариативные</w:t>
      </w:r>
      <w:r w:rsidR="004F645B">
        <w:rPr>
          <w:spacing w:val="-3"/>
        </w:rPr>
        <w:t xml:space="preserve"> </w:t>
      </w:r>
      <w:r w:rsidR="004F645B">
        <w:t>формы,</w:t>
      </w:r>
      <w:r w:rsidR="004F645B">
        <w:rPr>
          <w:spacing w:val="-4"/>
        </w:rPr>
        <w:t xml:space="preserve"> </w:t>
      </w:r>
      <w:r w:rsidR="004F645B">
        <w:t>методы</w:t>
      </w:r>
      <w:r w:rsidR="004F645B">
        <w:rPr>
          <w:spacing w:val="-4"/>
        </w:rPr>
        <w:t xml:space="preserve"> </w:t>
      </w:r>
      <w:r w:rsidR="004F645B">
        <w:t>и</w:t>
      </w:r>
      <w:r w:rsidR="004F645B">
        <w:rPr>
          <w:spacing w:val="-5"/>
        </w:rPr>
        <w:t xml:space="preserve"> </w:t>
      </w:r>
      <w:r w:rsidR="004F645B">
        <w:t>средства</w:t>
      </w:r>
      <w:r w:rsidR="004F645B">
        <w:rPr>
          <w:spacing w:val="-3"/>
        </w:rPr>
        <w:t xml:space="preserve"> </w:t>
      </w:r>
      <w:r w:rsidR="004F645B">
        <w:t>реализации</w:t>
      </w:r>
      <w:r w:rsidR="004F645B">
        <w:rPr>
          <w:spacing w:val="-3"/>
        </w:rPr>
        <w:t xml:space="preserve"> </w:t>
      </w:r>
      <w:r w:rsidR="004F645B">
        <w:t>рабочей</w:t>
      </w:r>
      <w:r w:rsidR="004F645B">
        <w:rPr>
          <w:spacing w:val="-5"/>
        </w:rPr>
        <w:t xml:space="preserve"> </w:t>
      </w:r>
      <w:r w:rsidR="004F645B">
        <w:t>программы</w:t>
      </w:r>
      <w:r w:rsidR="004F645B">
        <w:rPr>
          <w:spacing w:val="-57"/>
        </w:rPr>
        <w:t xml:space="preserve"> </w:t>
      </w:r>
      <w:r w:rsidR="004F645B">
        <w:t>воспитания</w:t>
      </w:r>
    </w:p>
    <w:p w:rsidR="004F645B" w:rsidRDefault="004F645B" w:rsidP="004F645B">
      <w:pPr>
        <w:pStyle w:val="a3"/>
      </w:pPr>
      <w:r>
        <w:t>Практическая</w:t>
      </w:r>
      <w:r>
        <w:rPr>
          <w:spacing w:val="26"/>
        </w:rPr>
        <w:t xml:space="preserve"> </w:t>
      </w:r>
      <w:r>
        <w:t>реализация</w:t>
      </w:r>
      <w:r>
        <w:rPr>
          <w:spacing w:val="25"/>
        </w:rPr>
        <w:t xml:space="preserve"> </w:t>
      </w:r>
      <w:r>
        <w:t>цели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направлений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78</w:t>
      </w:r>
      <w:r>
        <w:t>:</w:t>
      </w:r>
    </w:p>
    <w:p w:rsidR="004F645B" w:rsidRDefault="004F645B" w:rsidP="004F645B">
      <w:pPr>
        <w:pStyle w:val="a3"/>
        <w:ind w:left="0"/>
      </w:pPr>
    </w:p>
    <w:p w:rsidR="004F645B" w:rsidRDefault="004F645B" w:rsidP="004F645B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1.</w:t>
      </w:r>
      <w:r>
        <w:rPr>
          <w:spacing w:val="56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</w:t>
      </w:r>
    </w:p>
    <w:p w:rsidR="004F645B" w:rsidRDefault="004F645B" w:rsidP="004F645B">
      <w:pPr>
        <w:pStyle w:val="a3"/>
        <w:ind w:right="795"/>
        <w:jc w:val="both"/>
      </w:pPr>
      <w:r>
        <w:t>Это главные традиционные обще садовские дела, в которых принимает участие 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 совместно педагогами и детьми. Это комплекс коллективных творческих</w:t>
      </w:r>
      <w:r>
        <w:rPr>
          <w:spacing w:val="1"/>
        </w:rPr>
        <w:t xml:space="preserve"> </w:t>
      </w:r>
      <w:r>
        <w:t>дел, интересных и значимых для дошкольников, объединяющих их вместе с педагогами в</w:t>
      </w:r>
      <w:r>
        <w:rPr>
          <w:spacing w:val="1"/>
        </w:rPr>
        <w:t xml:space="preserve"> </w:t>
      </w:r>
      <w:r>
        <w:t>единый коллектив.</w:t>
      </w:r>
    </w:p>
    <w:p w:rsidR="004F645B" w:rsidRDefault="004F645B" w:rsidP="004F645B">
      <w:pPr>
        <w:pStyle w:val="a3"/>
        <w:spacing w:before="1"/>
        <w:jc w:val="both"/>
      </w:pPr>
      <w:r>
        <w:t>Цель</w:t>
      </w:r>
      <w:r>
        <w:rPr>
          <w:spacing w:val="-4"/>
        </w:rPr>
        <w:t xml:space="preserve"> </w:t>
      </w:r>
      <w:r>
        <w:t>модуля:</w:t>
      </w:r>
    </w:p>
    <w:p w:rsidR="004F645B" w:rsidRDefault="004F645B" w:rsidP="004F645B">
      <w:pPr>
        <w:pStyle w:val="a3"/>
        <w:ind w:right="796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правопорядку.</w:t>
      </w:r>
    </w:p>
    <w:p w:rsidR="004F645B" w:rsidRDefault="004F645B" w:rsidP="004F645B">
      <w:pPr>
        <w:pStyle w:val="a3"/>
        <w:jc w:val="both"/>
      </w:pPr>
      <w:r>
        <w:t>Задачи</w:t>
      </w:r>
      <w:r>
        <w:rPr>
          <w:spacing w:val="-4"/>
        </w:rPr>
        <w:t xml:space="preserve"> </w:t>
      </w:r>
      <w:r>
        <w:t>модуля:</w:t>
      </w:r>
    </w:p>
    <w:p w:rsidR="004F645B" w:rsidRDefault="004F645B" w:rsidP="004F645B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4F645B" w:rsidRDefault="004F645B" w:rsidP="004F645B">
      <w:pPr>
        <w:pStyle w:val="a4"/>
        <w:numPr>
          <w:ilvl w:val="0"/>
          <w:numId w:val="14"/>
        </w:numPr>
        <w:tabs>
          <w:tab w:val="left" w:pos="1894"/>
        </w:tabs>
        <w:ind w:right="792" w:firstLine="0"/>
        <w:rPr>
          <w:sz w:val="24"/>
        </w:rPr>
      </w:pPr>
      <w:r>
        <w:rPr>
          <w:sz w:val="24"/>
        </w:rPr>
        <w:t>формирование у воспитанников патриотического сознания,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верности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</w:p>
    <w:p w:rsidR="004F645B" w:rsidRDefault="004F645B" w:rsidP="004F645B">
      <w:pPr>
        <w:pStyle w:val="a4"/>
        <w:numPr>
          <w:ilvl w:val="0"/>
          <w:numId w:val="14"/>
        </w:numPr>
        <w:tabs>
          <w:tab w:val="left" w:pos="1854"/>
        </w:tabs>
        <w:ind w:right="795" w:firstLine="0"/>
        <w:rPr>
          <w:sz w:val="24"/>
        </w:rPr>
      </w:pPr>
      <w:r>
        <w:rPr>
          <w:sz w:val="24"/>
        </w:rPr>
        <w:t>развитие у воспитанников уважения к памяти защитников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подвигам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историческим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</w:p>
    <w:p w:rsidR="004F645B" w:rsidRDefault="004F645B" w:rsidP="004F645B">
      <w:pPr>
        <w:pStyle w:val="a4"/>
        <w:numPr>
          <w:ilvl w:val="0"/>
          <w:numId w:val="14"/>
        </w:numPr>
        <w:tabs>
          <w:tab w:val="left" w:pos="1944"/>
        </w:tabs>
        <w:ind w:right="7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национальные и общечеловеческие гуманистические и 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B41485" w:rsidRDefault="004F645B" w:rsidP="00B41485">
      <w:pPr>
        <w:pStyle w:val="a4"/>
        <w:numPr>
          <w:ilvl w:val="0"/>
          <w:numId w:val="14"/>
        </w:numPr>
        <w:tabs>
          <w:tab w:val="left" w:pos="1874"/>
        </w:tabs>
        <w:ind w:right="800" w:firstLine="0"/>
        <w:rPr>
          <w:sz w:val="24"/>
        </w:rPr>
      </w:pPr>
      <w:r>
        <w:rPr>
          <w:sz w:val="24"/>
        </w:rPr>
        <w:t>воспитанию у воспитанников уважительного отношения к национальному 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их 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убеждениям;</w:t>
      </w:r>
    </w:p>
    <w:p w:rsidR="00B41485" w:rsidRPr="00B41485" w:rsidRDefault="00B41485" w:rsidP="00B41485">
      <w:pPr>
        <w:pStyle w:val="a4"/>
        <w:numPr>
          <w:ilvl w:val="0"/>
          <w:numId w:val="14"/>
        </w:numPr>
        <w:tabs>
          <w:tab w:val="left" w:pos="1874"/>
        </w:tabs>
        <w:ind w:right="800" w:firstLine="0"/>
        <w:rPr>
          <w:sz w:val="24"/>
        </w:rPr>
      </w:pP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формирование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установок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личности,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позволяющих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противостоять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идеологии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экстремизма,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национализма,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дискриминации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по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социальным,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религиозным,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t>расовым,</w:t>
      </w:r>
      <w:r w:rsidRPr="00B41485">
        <w:rPr>
          <w:spacing w:val="1"/>
          <w:sz w:val="24"/>
        </w:rPr>
        <w:t xml:space="preserve"> </w:t>
      </w:r>
      <w:r w:rsidRPr="00B41485">
        <w:rPr>
          <w:sz w:val="24"/>
        </w:rPr>
        <w:lastRenderedPageBreak/>
        <w:t>национальным признакам</w:t>
      </w:r>
      <w:r w:rsidRPr="00B41485">
        <w:rPr>
          <w:spacing w:val="2"/>
          <w:sz w:val="24"/>
        </w:rPr>
        <w:t xml:space="preserve"> </w:t>
      </w:r>
      <w:r w:rsidRPr="00B41485">
        <w:rPr>
          <w:sz w:val="24"/>
        </w:rPr>
        <w:t>и</w:t>
      </w:r>
      <w:r w:rsidRPr="00B41485">
        <w:rPr>
          <w:spacing w:val="-2"/>
          <w:sz w:val="24"/>
        </w:rPr>
        <w:t xml:space="preserve"> </w:t>
      </w:r>
      <w:r w:rsidRPr="00B41485">
        <w:rPr>
          <w:sz w:val="24"/>
        </w:rPr>
        <w:t>другим</w:t>
      </w:r>
      <w:r w:rsidRPr="00B41485">
        <w:rPr>
          <w:spacing w:val="-2"/>
          <w:sz w:val="24"/>
        </w:rPr>
        <w:t xml:space="preserve"> </w:t>
      </w:r>
      <w:r w:rsidRPr="00B41485">
        <w:rPr>
          <w:sz w:val="24"/>
        </w:rPr>
        <w:t>негативным социальным</w:t>
      </w:r>
      <w:r w:rsidRPr="00B41485">
        <w:rPr>
          <w:spacing w:val="-2"/>
          <w:sz w:val="24"/>
        </w:rPr>
        <w:t xml:space="preserve"> </w:t>
      </w:r>
      <w:r w:rsidRPr="00B41485">
        <w:rPr>
          <w:sz w:val="24"/>
        </w:rPr>
        <w:t>явлениям;</w:t>
      </w:r>
    </w:p>
    <w:p w:rsidR="00B41485" w:rsidRDefault="00B41485" w:rsidP="00B41485">
      <w:pPr>
        <w:pStyle w:val="1"/>
        <w:jc w:val="both"/>
      </w:pPr>
    </w:p>
    <w:p w:rsidR="00B41485" w:rsidRDefault="00B41485" w:rsidP="00B41485">
      <w:pPr>
        <w:pStyle w:val="1"/>
        <w:jc w:val="both"/>
      </w:pPr>
      <w:r>
        <w:t>Формы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модуля:</w:t>
      </w:r>
    </w:p>
    <w:p w:rsidR="00B41485" w:rsidRDefault="00B41485" w:rsidP="00B41485">
      <w:pPr>
        <w:pStyle w:val="a3"/>
        <w:jc w:val="both"/>
      </w:pPr>
      <w:r>
        <w:t>На</w:t>
      </w:r>
      <w:r>
        <w:rPr>
          <w:spacing w:val="-4"/>
        </w:rPr>
        <w:t xml:space="preserve"> </w:t>
      </w:r>
      <w:r>
        <w:t>внешнем</w:t>
      </w:r>
      <w:r>
        <w:rPr>
          <w:spacing w:val="-2"/>
        </w:rPr>
        <w:t xml:space="preserve"> </w:t>
      </w:r>
      <w:proofErr w:type="gramStart"/>
      <w:r>
        <w:t>уровне</w:t>
      </w:r>
      <w:proofErr w:type="gramEnd"/>
      <w:r>
        <w:t>: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996"/>
        </w:tabs>
        <w:ind w:right="793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социума:</w:t>
      </w:r>
    </w:p>
    <w:p w:rsidR="00B41485" w:rsidRDefault="00B41485" w:rsidP="00B41485">
      <w:pPr>
        <w:pStyle w:val="a3"/>
        <w:ind w:right="791"/>
        <w:jc w:val="both"/>
      </w:pPr>
      <w:r>
        <w:t>−</w:t>
      </w:r>
      <w:r>
        <w:rPr>
          <w:spacing w:val="1"/>
        </w:rPr>
        <w:t xml:space="preserve"> </w:t>
      </w:r>
      <w:r>
        <w:t>патриотическая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полк»-</w:t>
      </w:r>
      <w:r>
        <w:rPr>
          <w:spacing w:val="1"/>
        </w:rPr>
        <w:t xml:space="preserve"> </w:t>
      </w:r>
      <w:r>
        <w:t>ежегодное</w:t>
      </w:r>
      <w:r>
        <w:rPr>
          <w:spacing w:val="1"/>
        </w:rPr>
        <w:t xml:space="preserve"> </w:t>
      </w:r>
      <w:r>
        <w:t>шествие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с</w:t>
      </w:r>
      <w:r>
        <w:rPr>
          <w:spacing w:val="-2"/>
        </w:rPr>
        <w:t xml:space="preserve"> </w:t>
      </w:r>
      <w:r>
        <w:t>портретами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Великой Отечественной</w:t>
      </w:r>
      <w:r>
        <w:rPr>
          <w:spacing w:val="1"/>
        </w:rPr>
        <w:t xml:space="preserve"> </w:t>
      </w:r>
      <w:r>
        <w:t>войны;</w:t>
      </w:r>
    </w:p>
    <w:p w:rsidR="00B41485" w:rsidRDefault="00B41485" w:rsidP="00B41485">
      <w:pPr>
        <w:pStyle w:val="a3"/>
        <w:jc w:val="both"/>
      </w:pPr>
      <w:r>
        <w:t>−</w:t>
      </w:r>
      <w:r>
        <w:rPr>
          <w:spacing w:val="-7"/>
        </w:rPr>
        <w:t xml:space="preserve"> </w:t>
      </w:r>
      <w:r>
        <w:t>патриотическая</w:t>
      </w:r>
      <w:r>
        <w:rPr>
          <w:spacing w:val="-3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«Помним,</w:t>
      </w:r>
      <w:r>
        <w:rPr>
          <w:spacing w:val="-5"/>
        </w:rPr>
        <w:t xml:space="preserve"> </w:t>
      </w:r>
      <w:r>
        <w:t>гордимся»;</w:t>
      </w:r>
    </w:p>
    <w:p w:rsidR="00B41485" w:rsidRDefault="00B41485" w:rsidP="00B41485">
      <w:pPr>
        <w:pStyle w:val="a3"/>
        <w:jc w:val="both"/>
      </w:pPr>
      <w:r>
        <w:t>−</w:t>
      </w:r>
      <w:r>
        <w:rPr>
          <w:spacing w:val="-8"/>
        </w:rPr>
        <w:t xml:space="preserve"> </w:t>
      </w:r>
      <w:r>
        <w:t>благотворительная</w:t>
      </w:r>
      <w:r>
        <w:rPr>
          <w:spacing w:val="-5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«Дорогою</w:t>
      </w:r>
      <w:r>
        <w:rPr>
          <w:spacing w:val="-5"/>
        </w:rPr>
        <w:t xml:space="preserve"> </w:t>
      </w:r>
      <w:r>
        <w:t>добра»:</w:t>
      </w:r>
    </w:p>
    <w:p w:rsidR="00B41485" w:rsidRDefault="00B41485" w:rsidP="00B41485">
      <w:pPr>
        <w:pStyle w:val="a3"/>
        <w:ind w:right="799"/>
        <w:jc w:val="both"/>
      </w:pPr>
      <w:r>
        <w:t>−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«Помоги</w:t>
      </w:r>
      <w:r>
        <w:rPr>
          <w:spacing w:val="1"/>
        </w:rPr>
        <w:t xml:space="preserve"> </w:t>
      </w:r>
      <w:r>
        <w:t>птицам»,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двор»,</w:t>
      </w:r>
      <w:r>
        <w:rPr>
          <w:spacing w:val="1"/>
        </w:rPr>
        <w:t xml:space="preserve"> </w:t>
      </w:r>
      <w:r>
        <w:t>«</w:t>
      </w:r>
      <w:proofErr w:type="spellStart"/>
      <w:r>
        <w:t>Эколята</w:t>
      </w:r>
      <w:proofErr w:type="spellEnd"/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природы»;</w:t>
      </w:r>
    </w:p>
    <w:p w:rsidR="00B41485" w:rsidRDefault="00B41485" w:rsidP="00B41485">
      <w:pPr>
        <w:pStyle w:val="a3"/>
        <w:ind w:right="795"/>
        <w:jc w:val="both"/>
      </w:pPr>
      <w:r>
        <w:t>− открытые дискуссионные площадки – комплекс открытых дискуссионных площадок:</w:t>
      </w:r>
      <w:r>
        <w:rPr>
          <w:spacing w:val="1"/>
        </w:rPr>
        <w:t xml:space="preserve"> </w:t>
      </w:r>
      <w:proofErr w:type="spellStart"/>
      <w:r>
        <w:t>общесадовские</w:t>
      </w:r>
      <w:proofErr w:type="spellEnd"/>
      <w:r>
        <w:t xml:space="preserve"> родительские и групповые собрания, которые проводятся регулярно, в их</w:t>
      </w:r>
      <w:r>
        <w:rPr>
          <w:spacing w:val="1"/>
        </w:rPr>
        <w:t xml:space="preserve"> </w:t>
      </w:r>
      <w:r>
        <w:t>рамках обсуждаются</w:t>
      </w:r>
      <w:r>
        <w:rPr>
          <w:spacing w:val="1"/>
        </w:rPr>
        <w:t xml:space="preserve"> </w:t>
      </w:r>
      <w:r>
        <w:t>насущные</w:t>
      </w:r>
      <w:r>
        <w:rPr>
          <w:spacing w:val="1"/>
        </w:rPr>
        <w:t xml:space="preserve"> </w:t>
      </w:r>
      <w:r>
        <w:t>проблемы;</w:t>
      </w:r>
    </w:p>
    <w:p w:rsidR="00B41485" w:rsidRDefault="00B41485" w:rsidP="00B41485">
      <w:pPr>
        <w:pStyle w:val="a3"/>
        <w:jc w:val="both"/>
      </w:pPr>
      <w:r>
        <w:t>На</w:t>
      </w:r>
      <w:r>
        <w:rPr>
          <w:spacing w:val="-3"/>
        </w:rPr>
        <w:t xml:space="preserve"> </w:t>
      </w:r>
      <w:proofErr w:type="gramStart"/>
      <w:r>
        <w:t>уровне</w:t>
      </w:r>
      <w:proofErr w:type="gramEnd"/>
      <w:r>
        <w:rPr>
          <w:spacing w:val="-1"/>
        </w:rPr>
        <w:t xml:space="preserve"> </w:t>
      </w:r>
      <w:r>
        <w:t>групп: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906"/>
        </w:tabs>
        <w:ind w:right="803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ключевые дела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 ролей</w:t>
      </w:r>
      <w:proofErr w:type="gramEnd"/>
      <w:r>
        <w:rPr>
          <w:sz w:val="24"/>
        </w:rPr>
        <w:t>: 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 декораторов;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64"/>
        </w:tabs>
        <w:ind w:right="801" w:firstLine="0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 дел;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916"/>
        </w:tabs>
        <w:ind w:right="802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взрослыми;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82"/>
        </w:tabs>
        <w:ind w:right="790" w:firstLine="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 с ним,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его в совместную работу с другими детьми,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 фрагмент</w:t>
      </w:r>
      <w:r>
        <w:rPr>
          <w:spacing w:val="2"/>
          <w:sz w:val="24"/>
        </w:rPr>
        <w:t xml:space="preserve"> </w:t>
      </w:r>
      <w:r>
        <w:rPr>
          <w:sz w:val="24"/>
        </w:rPr>
        <w:t>общей работы.</w:t>
      </w:r>
    </w:p>
    <w:p w:rsidR="00B41485" w:rsidRDefault="00B41485" w:rsidP="00B41485">
      <w:pPr>
        <w:pStyle w:val="1"/>
        <w:jc w:val="both"/>
      </w:pPr>
    </w:p>
    <w:p w:rsidR="00B41485" w:rsidRDefault="00B41485" w:rsidP="00B41485">
      <w:pPr>
        <w:pStyle w:val="1"/>
        <w:jc w:val="both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 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jc w:val="left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jc w:val="left"/>
        <w:rPr>
          <w:sz w:val="24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jc w:val="left"/>
        <w:rPr>
          <w:sz w:val="24"/>
        </w:rPr>
      </w:pPr>
      <w:r>
        <w:rPr>
          <w:sz w:val="24"/>
        </w:rPr>
        <w:t>Продуктивная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конструирование)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(проектная)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48"/>
        </w:tabs>
        <w:spacing w:before="1"/>
        <w:ind w:left="1847" w:hanging="144"/>
        <w:jc w:val="left"/>
        <w:rPr>
          <w:sz w:val="24"/>
        </w:rPr>
      </w:pPr>
      <w:r>
        <w:rPr>
          <w:sz w:val="24"/>
        </w:rPr>
        <w:t>Экскурсионная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</w:p>
    <w:p w:rsidR="00B41485" w:rsidRDefault="00B41485" w:rsidP="00B41485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</w:t>
      </w:r>
    </w:p>
    <w:p w:rsidR="00B41485" w:rsidRDefault="00B41485" w:rsidP="00B41485">
      <w:pPr>
        <w:pStyle w:val="a4"/>
        <w:tabs>
          <w:tab w:val="left" w:pos="1848"/>
        </w:tabs>
        <w:ind w:left="1847"/>
        <w:jc w:val="left"/>
        <w:rPr>
          <w:sz w:val="24"/>
        </w:rPr>
      </w:pPr>
    </w:p>
    <w:tbl>
      <w:tblPr>
        <w:tblStyle w:val="TableNormal"/>
        <w:tblW w:w="0" w:type="auto"/>
        <w:tblInd w:w="1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835"/>
        <w:gridCol w:w="2268"/>
      </w:tblGrid>
      <w:tr w:rsidR="00B41485" w:rsidRPr="00B41485" w:rsidTr="00B41485">
        <w:trPr>
          <w:trHeight w:val="963"/>
        </w:trPr>
        <w:tc>
          <w:tcPr>
            <w:tcW w:w="4361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Основные</w:t>
            </w:r>
            <w:r w:rsidRPr="00B41485">
              <w:rPr>
                <w:sz w:val="24"/>
                <w:szCs w:val="24"/>
              </w:rPr>
              <w:tab/>
              <w:t>способы</w:t>
            </w:r>
          </w:p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достижения</w:t>
            </w:r>
            <w:r w:rsidRPr="00B41485">
              <w:rPr>
                <w:sz w:val="24"/>
                <w:szCs w:val="24"/>
              </w:rPr>
              <w:tab/>
              <w:t xml:space="preserve">целей  воспитательной системы Специально </w:t>
            </w:r>
            <w:proofErr w:type="gramStart"/>
            <w:r w:rsidRPr="00B41485">
              <w:rPr>
                <w:sz w:val="24"/>
                <w:szCs w:val="24"/>
              </w:rPr>
              <w:t>-о</w:t>
            </w:r>
            <w:proofErr w:type="gramEnd"/>
            <w:r w:rsidRPr="00B41485">
              <w:rPr>
                <w:sz w:val="24"/>
                <w:szCs w:val="24"/>
              </w:rPr>
              <w:t>рганизованная  деятельность</w:t>
            </w:r>
          </w:p>
        </w:tc>
        <w:tc>
          <w:tcPr>
            <w:tcW w:w="2835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Воспитание </w:t>
            </w:r>
            <w:r w:rsidRPr="00B41485">
              <w:rPr>
                <w:sz w:val="24"/>
                <w:szCs w:val="24"/>
              </w:rPr>
              <w:t>средствами искусства</w:t>
            </w:r>
          </w:p>
        </w:tc>
        <w:tc>
          <w:tcPr>
            <w:tcW w:w="2268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Игровая деятельность</w:t>
            </w:r>
          </w:p>
        </w:tc>
      </w:tr>
      <w:tr w:rsidR="00B41485" w:rsidRPr="00B41485" w:rsidTr="00B41485">
        <w:trPr>
          <w:trHeight w:val="1418"/>
        </w:trPr>
        <w:tc>
          <w:tcPr>
            <w:tcW w:w="4361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Тематические познавательные занятия:</w:t>
            </w:r>
          </w:p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по</w:t>
            </w:r>
            <w:r w:rsidRPr="00B41485">
              <w:rPr>
                <w:sz w:val="24"/>
                <w:szCs w:val="24"/>
              </w:rPr>
              <w:tab/>
              <w:t>программе</w:t>
            </w:r>
            <w:r w:rsidRPr="00B41485">
              <w:rPr>
                <w:sz w:val="24"/>
                <w:szCs w:val="24"/>
              </w:rPr>
              <w:tab/>
              <w:t>«Азбука общения»</w:t>
            </w:r>
          </w:p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комплексные</w:t>
            </w:r>
            <w:r w:rsidRPr="00B41485">
              <w:rPr>
                <w:sz w:val="24"/>
                <w:szCs w:val="24"/>
              </w:rPr>
              <w:tab/>
              <w:t>заняти</w:t>
            </w:r>
            <w:proofErr w:type="gramStart"/>
            <w:r w:rsidRPr="00B41485">
              <w:rPr>
                <w:sz w:val="24"/>
                <w:szCs w:val="24"/>
              </w:rPr>
              <w:t>я-</w:t>
            </w:r>
            <w:proofErr w:type="gramEnd"/>
            <w:r w:rsidRPr="00B41485">
              <w:rPr>
                <w:sz w:val="24"/>
                <w:szCs w:val="24"/>
              </w:rPr>
              <w:t xml:space="preserve"> путешествия нравственной направленности</w:t>
            </w:r>
          </w:p>
        </w:tc>
        <w:tc>
          <w:tcPr>
            <w:tcW w:w="2835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Использование</w:t>
            </w:r>
            <w:r w:rsidRPr="00B41485">
              <w:rPr>
                <w:sz w:val="24"/>
                <w:szCs w:val="24"/>
              </w:rPr>
              <w:tab/>
              <w:t>малых фольклорных форм:</w:t>
            </w:r>
          </w:p>
          <w:p w:rsidR="00B41485" w:rsidRPr="00B41485" w:rsidRDefault="00B41485" w:rsidP="00B41485">
            <w:pPr>
              <w:rPr>
                <w:sz w:val="24"/>
                <w:szCs w:val="24"/>
              </w:rPr>
            </w:pPr>
            <w:proofErr w:type="spellStart"/>
            <w:r w:rsidRPr="00B41485">
              <w:rPr>
                <w:sz w:val="24"/>
                <w:szCs w:val="24"/>
              </w:rPr>
              <w:t>потешки</w:t>
            </w:r>
            <w:proofErr w:type="spellEnd"/>
            <w:r w:rsidRPr="00B41485">
              <w:rPr>
                <w:sz w:val="24"/>
                <w:szCs w:val="24"/>
              </w:rPr>
              <w:t>,</w:t>
            </w:r>
            <w:r w:rsidRPr="00B41485">
              <w:rPr>
                <w:sz w:val="24"/>
                <w:szCs w:val="24"/>
              </w:rPr>
              <w:tab/>
              <w:t>пословицы,</w:t>
            </w:r>
          </w:p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поговорки,</w:t>
            </w:r>
            <w:r w:rsidRPr="00B41485">
              <w:rPr>
                <w:sz w:val="24"/>
                <w:szCs w:val="24"/>
              </w:rPr>
              <w:tab/>
              <w:t>считалки, короткие стихи.</w:t>
            </w:r>
          </w:p>
        </w:tc>
        <w:tc>
          <w:tcPr>
            <w:tcW w:w="2268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Дидактические игры</w:t>
            </w:r>
          </w:p>
        </w:tc>
      </w:tr>
      <w:tr w:rsidR="00B41485" w:rsidRPr="00B41485" w:rsidTr="00B41485">
        <w:trPr>
          <w:trHeight w:val="984"/>
        </w:trPr>
        <w:tc>
          <w:tcPr>
            <w:tcW w:w="4361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Традиции группы (например</w:t>
            </w:r>
            <w:r>
              <w:rPr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 xml:space="preserve">«Почта доверия», «Панорама добрых дел», «Посылка Деда Мороза», «Праздник </w:t>
            </w:r>
            <w:proofErr w:type="spellStart"/>
            <w:r>
              <w:rPr>
                <w:sz w:val="24"/>
                <w:szCs w:val="24"/>
              </w:rPr>
              <w:t>эколят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B41485">
              <w:rPr>
                <w:sz w:val="24"/>
                <w:szCs w:val="24"/>
              </w:rPr>
              <w:t>«Наши славные дела» и др.)</w:t>
            </w:r>
          </w:p>
        </w:tc>
        <w:tc>
          <w:tcPr>
            <w:tcW w:w="2835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Pr="00B41485">
              <w:rPr>
                <w:sz w:val="24"/>
                <w:szCs w:val="24"/>
              </w:rPr>
              <w:t>художественных произведений</w:t>
            </w:r>
          </w:p>
        </w:tc>
        <w:tc>
          <w:tcPr>
            <w:tcW w:w="2268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Моделирование и</w:t>
            </w:r>
          </w:p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анализ заданных ситуаций</w:t>
            </w:r>
          </w:p>
        </w:tc>
      </w:tr>
      <w:tr w:rsidR="00B41485" w:rsidRPr="00B41485" w:rsidTr="00B41485">
        <w:trPr>
          <w:trHeight w:val="828"/>
        </w:trPr>
        <w:tc>
          <w:tcPr>
            <w:tcW w:w="4361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Наблюдение за поведением окружающих людей, оценка поступков</w:t>
            </w:r>
          </w:p>
        </w:tc>
        <w:tc>
          <w:tcPr>
            <w:tcW w:w="2835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Этические беседы</w:t>
            </w:r>
          </w:p>
        </w:tc>
        <w:tc>
          <w:tcPr>
            <w:tcW w:w="2268" w:type="dxa"/>
          </w:tcPr>
          <w:p w:rsidR="00B41485" w:rsidRPr="00B41485" w:rsidRDefault="00B41485" w:rsidP="00B41485">
            <w:pPr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 xml:space="preserve">Игры-драматизации, </w:t>
            </w:r>
            <w:r>
              <w:rPr>
                <w:sz w:val="24"/>
                <w:szCs w:val="24"/>
              </w:rPr>
              <w:t xml:space="preserve">театрализация с </w:t>
            </w:r>
            <w:r w:rsidRPr="00B41485">
              <w:rPr>
                <w:sz w:val="24"/>
                <w:szCs w:val="24"/>
              </w:rPr>
              <w:t>участием родителей.</w:t>
            </w:r>
          </w:p>
        </w:tc>
      </w:tr>
      <w:tr w:rsidR="00B41485" w:rsidRPr="00B41485" w:rsidTr="00B41485">
        <w:trPr>
          <w:trHeight w:val="1124"/>
        </w:trPr>
        <w:tc>
          <w:tcPr>
            <w:tcW w:w="4361" w:type="dxa"/>
          </w:tcPr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lastRenderedPageBreak/>
              <w:t>Конкурсы-викторины:</w:t>
            </w:r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«Что</w:t>
            </w:r>
            <w:r w:rsidRPr="00B41485">
              <w:rPr>
                <w:sz w:val="24"/>
                <w:szCs w:val="24"/>
              </w:rPr>
              <w:tab/>
              <w:t>значит</w:t>
            </w:r>
            <w:r w:rsidRPr="00B41485">
              <w:rPr>
                <w:sz w:val="24"/>
                <w:szCs w:val="24"/>
              </w:rPr>
              <w:tab/>
            </w:r>
            <w:r w:rsidRPr="00B41485">
              <w:rPr>
                <w:spacing w:val="-2"/>
                <w:sz w:val="24"/>
                <w:szCs w:val="24"/>
              </w:rPr>
              <w:t>быть</w:t>
            </w:r>
            <w:r w:rsidRPr="00B41485">
              <w:rPr>
                <w:spacing w:val="-57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воспитанным?»;</w:t>
            </w:r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«Что?</w:t>
            </w:r>
            <w:r w:rsidRPr="00B41485">
              <w:rPr>
                <w:spacing w:val="-4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Где?</w:t>
            </w:r>
            <w:r w:rsidRPr="00B41485">
              <w:rPr>
                <w:spacing w:val="-2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Когда?;</w:t>
            </w:r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«По</w:t>
            </w:r>
            <w:r w:rsidRPr="00B41485">
              <w:rPr>
                <w:spacing w:val="-4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страничкам</w:t>
            </w:r>
            <w:r w:rsidRPr="00B41485">
              <w:rPr>
                <w:spacing w:val="-1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книг»;</w:t>
            </w:r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«Поможем</w:t>
            </w:r>
            <w:r w:rsidRPr="00B41485">
              <w:rPr>
                <w:spacing w:val="-6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малышам».</w:t>
            </w:r>
          </w:p>
        </w:tc>
        <w:tc>
          <w:tcPr>
            <w:tcW w:w="2835" w:type="dxa"/>
          </w:tcPr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Выставки</w:t>
            </w:r>
            <w:r>
              <w:rPr>
                <w:sz w:val="24"/>
                <w:szCs w:val="24"/>
              </w:rPr>
              <w:tab/>
              <w:t xml:space="preserve">рисунков </w:t>
            </w:r>
            <w:r w:rsidRPr="00B41485">
              <w:rPr>
                <w:spacing w:val="-4"/>
                <w:sz w:val="24"/>
                <w:szCs w:val="24"/>
              </w:rPr>
              <w:t>и</w:t>
            </w:r>
            <w:r w:rsidRPr="00B41485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поделок </w:t>
            </w:r>
            <w:r w:rsidRPr="00B41485">
              <w:rPr>
                <w:spacing w:val="-1"/>
                <w:sz w:val="24"/>
                <w:szCs w:val="24"/>
              </w:rPr>
              <w:t>(нравственные</w:t>
            </w:r>
            <w:proofErr w:type="gramEnd"/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поступки,</w:t>
            </w:r>
            <w:r w:rsidRPr="00B41485">
              <w:rPr>
                <w:sz w:val="24"/>
                <w:szCs w:val="24"/>
              </w:rPr>
              <w:tab/>
            </w:r>
            <w:r w:rsidRPr="00B41485">
              <w:rPr>
                <w:spacing w:val="-1"/>
                <w:sz w:val="24"/>
                <w:szCs w:val="24"/>
              </w:rPr>
              <w:t>гуманное</w:t>
            </w:r>
            <w:r w:rsidRPr="00B41485">
              <w:rPr>
                <w:spacing w:val="-57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отношение к</w:t>
            </w:r>
            <w:r w:rsidRPr="00B41485">
              <w:rPr>
                <w:spacing w:val="1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природе)</w:t>
            </w:r>
          </w:p>
        </w:tc>
        <w:tc>
          <w:tcPr>
            <w:tcW w:w="2268" w:type="dxa"/>
          </w:tcPr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Сюжетно-ролевые</w:t>
            </w:r>
            <w:r w:rsidRPr="00B41485">
              <w:rPr>
                <w:spacing w:val="-5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игры</w:t>
            </w:r>
          </w:p>
        </w:tc>
      </w:tr>
      <w:tr w:rsidR="00B41485" w:rsidRPr="00B41485" w:rsidTr="00B41485">
        <w:trPr>
          <w:trHeight w:val="698"/>
        </w:trPr>
        <w:tc>
          <w:tcPr>
            <w:tcW w:w="4361" w:type="dxa"/>
          </w:tcPr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Организация</w:t>
            </w:r>
            <w:r w:rsidRPr="00B41485">
              <w:rPr>
                <w:spacing w:val="1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продуктивной</w:t>
            </w:r>
            <w:r w:rsidRPr="00B41485">
              <w:rPr>
                <w:spacing w:val="-57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деятельности:</w:t>
            </w:r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Праздничные</w:t>
            </w:r>
            <w:r w:rsidRPr="00B41485">
              <w:rPr>
                <w:sz w:val="24"/>
                <w:szCs w:val="24"/>
              </w:rPr>
              <w:tab/>
            </w:r>
            <w:r w:rsidRPr="00B41485">
              <w:rPr>
                <w:spacing w:val="-1"/>
                <w:sz w:val="24"/>
                <w:szCs w:val="24"/>
              </w:rPr>
              <w:t>сувениры</w:t>
            </w:r>
            <w:r w:rsidRPr="00B41485">
              <w:rPr>
                <w:spacing w:val="-58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родителям,</w:t>
            </w:r>
            <w:r w:rsidRPr="00B41485">
              <w:rPr>
                <w:spacing w:val="1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сотрудникам</w:t>
            </w:r>
            <w:r w:rsidRPr="00B41485">
              <w:rPr>
                <w:spacing w:val="-57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детского сада;</w:t>
            </w:r>
          </w:p>
        </w:tc>
        <w:tc>
          <w:tcPr>
            <w:tcW w:w="2835" w:type="dxa"/>
          </w:tcPr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Посещение:</w:t>
            </w:r>
          </w:p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Детской</w:t>
            </w:r>
            <w:r w:rsidRPr="00B41485">
              <w:rPr>
                <w:spacing w:val="-9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библиотеки;</w:t>
            </w:r>
            <w:r w:rsidRPr="00B41485">
              <w:rPr>
                <w:spacing w:val="-57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ДМШ</w:t>
            </w:r>
          </w:p>
        </w:tc>
        <w:tc>
          <w:tcPr>
            <w:tcW w:w="2268" w:type="dxa"/>
          </w:tcPr>
          <w:p w:rsidR="00B41485" w:rsidRPr="00B41485" w:rsidRDefault="00B41485" w:rsidP="00B41485">
            <w:pPr>
              <w:pStyle w:val="a9"/>
              <w:rPr>
                <w:sz w:val="24"/>
                <w:szCs w:val="24"/>
              </w:rPr>
            </w:pPr>
            <w:r w:rsidRPr="00B41485">
              <w:rPr>
                <w:sz w:val="24"/>
                <w:szCs w:val="24"/>
              </w:rPr>
              <w:t>Подвижные</w:t>
            </w:r>
            <w:r w:rsidRPr="00B41485">
              <w:rPr>
                <w:spacing w:val="-2"/>
                <w:sz w:val="24"/>
                <w:szCs w:val="24"/>
              </w:rPr>
              <w:t xml:space="preserve"> </w:t>
            </w:r>
            <w:r w:rsidRPr="00B41485">
              <w:rPr>
                <w:sz w:val="24"/>
                <w:szCs w:val="24"/>
              </w:rPr>
              <w:t>игры</w:t>
            </w:r>
          </w:p>
        </w:tc>
      </w:tr>
    </w:tbl>
    <w:p w:rsidR="00B41485" w:rsidRDefault="00B41485" w:rsidP="00B41485">
      <w:pPr>
        <w:tabs>
          <w:tab w:val="left" w:pos="1848"/>
        </w:tabs>
        <w:rPr>
          <w:sz w:val="24"/>
        </w:rPr>
      </w:pPr>
    </w:p>
    <w:p w:rsidR="00393210" w:rsidRDefault="00393210" w:rsidP="00393210">
      <w:pPr>
        <w:pStyle w:val="1"/>
        <w:spacing w:before="90"/>
      </w:pPr>
      <w:r>
        <w:t>Модуль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соревнования</w:t>
      </w:r>
    </w:p>
    <w:p w:rsidR="00393210" w:rsidRDefault="00393210" w:rsidP="00393210">
      <w:pPr>
        <w:pStyle w:val="a3"/>
        <w:ind w:left="0"/>
        <w:rPr>
          <w:b/>
        </w:rPr>
      </w:pPr>
    </w:p>
    <w:p w:rsidR="00393210" w:rsidRDefault="00393210" w:rsidP="00393210">
      <w:pPr>
        <w:pStyle w:val="a3"/>
        <w:ind w:right="792" w:firstLine="685"/>
        <w:jc w:val="both"/>
      </w:pPr>
      <w:r>
        <w:t>Творческие соревнования позволяют провести воспитательную работу с ребенком</w:t>
      </w:r>
      <w:r>
        <w:rPr>
          <w:spacing w:val="1"/>
        </w:rPr>
        <w:t xml:space="preserve"> </w:t>
      </w:r>
      <w:r>
        <w:t>сразу по нескольким направлениям: социально-коммуникативное развитие, умственное 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 усилий.</w:t>
      </w:r>
    </w:p>
    <w:p w:rsidR="00393210" w:rsidRDefault="00393210" w:rsidP="00393210">
      <w:pPr>
        <w:pStyle w:val="a3"/>
        <w:ind w:right="790" w:firstLine="807"/>
        <w:jc w:val="both"/>
      </w:pPr>
      <w:proofErr w:type="gramStart"/>
      <w:r>
        <w:t>Творческие соревнования способствуют художественно–эстетическому развитию</w:t>
      </w:r>
      <w:r>
        <w:rPr>
          <w:spacing w:val="1"/>
        </w:rPr>
        <w:t xml:space="preserve"> </w:t>
      </w:r>
      <w:r>
        <w:t>ребенка, которое предполагает развитие предпосылок ценностно-смыслового восприятия</w:t>
      </w:r>
      <w:r>
        <w:rPr>
          <w:spacing w:val="1"/>
        </w:rPr>
        <w:t xml:space="preserve"> </w:t>
      </w:r>
      <w:r>
        <w:t>произведений искусства (словесного, музыкального, изобразительного), мира 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 конструктивно-модельной, музыкальной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proofErr w:type="gramEnd"/>
    </w:p>
    <w:p w:rsidR="00393210" w:rsidRDefault="00393210" w:rsidP="00393210">
      <w:pPr>
        <w:pStyle w:val="a3"/>
        <w:spacing w:before="138"/>
        <w:ind w:right="795"/>
        <w:jc w:val="both"/>
      </w:pPr>
      <w:r>
        <w:t xml:space="preserve">               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способностей; чувства ритма, цвета, композиции; умения выражать в художественных</w:t>
      </w:r>
      <w:r>
        <w:rPr>
          <w:spacing w:val="1"/>
        </w:rPr>
        <w:t xml:space="preserve"> </w:t>
      </w:r>
      <w:r>
        <w:t>образах свои</w:t>
      </w:r>
      <w:r>
        <w:rPr>
          <w:spacing w:val="-1"/>
        </w:rPr>
        <w:t xml:space="preserve"> </w:t>
      </w:r>
      <w:r>
        <w:t>творческие</w:t>
      </w:r>
      <w:r>
        <w:rPr>
          <w:spacing w:val="3"/>
        </w:rPr>
        <w:t xml:space="preserve"> </w:t>
      </w:r>
      <w:r>
        <w:t>способности.</w:t>
      </w:r>
    </w:p>
    <w:p w:rsidR="00393210" w:rsidRDefault="00393210" w:rsidP="00393210">
      <w:pPr>
        <w:pStyle w:val="a3"/>
        <w:ind w:right="792" w:firstLine="886"/>
        <w:jc w:val="both"/>
      </w:pPr>
      <w:r>
        <w:t>Творческое соревнование –</w:t>
      </w:r>
      <w:r w:rsidR="000657CE">
        <w:t xml:space="preserve"> </w:t>
      </w:r>
      <w:r>
        <w:t>не просто мероприятие в стенах детского сада, это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задачи. Родитель</w:t>
      </w:r>
      <w:r>
        <w:rPr>
          <w:spacing w:val="2"/>
        </w:rPr>
        <w:t xml:space="preserve"> </w:t>
      </w:r>
      <w:r>
        <w:t>учится быть терпеливым и</w:t>
      </w:r>
      <w:r>
        <w:rPr>
          <w:spacing w:val="-1"/>
        </w:rPr>
        <w:t xml:space="preserve"> </w:t>
      </w:r>
      <w:r>
        <w:t>вдумчивым.</w:t>
      </w:r>
    </w:p>
    <w:p w:rsidR="00393210" w:rsidRDefault="00393210" w:rsidP="00393210">
      <w:pPr>
        <w:pStyle w:val="a3"/>
        <w:ind w:right="794"/>
        <w:jc w:val="both"/>
      </w:pPr>
      <w:r>
        <w:t>Ребенок получает первый социальный опыт участия в конкурсном движении, а родитель</w:t>
      </w:r>
      <w:r>
        <w:rPr>
          <w:spacing w:val="1"/>
        </w:rPr>
        <w:t xml:space="preserve"> </w:t>
      </w:r>
      <w:r>
        <w:t>учится относиться к соревнованиям серьезно, знакомясь с положениями, условиями и</w:t>
      </w:r>
      <w:r>
        <w:rPr>
          <w:spacing w:val="1"/>
        </w:rPr>
        <w:t xml:space="preserve"> </w:t>
      </w:r>
      <w:r>
        <w:t>системой оценки.</w:t>
      </w:r>
    </w:p>
    <w:p w:rsidR="00393210" w:rsidRDefault="00393210" w:rsidP="00393210">
      <w:pPr>
        <w:pStyle w:val="a3"/>
        <w:ind w:right="791" w:firstLine="593"/>
        <w:jc w:val="both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создают условия для приобретения</w:t>
      </w:r>
      <w:r>
        <w:rPr>
          <w:spacing w:val="1"/>
        </w:rPr>
        <w:t xml:space="preserve"> </w:t>
      </w:r>
      <w:r>
        <w:t>социального опыта</w:t>
      </w:r>
      <w:r>
        <w:rPr>
          <w:spacing w:val="1"/>
        </w:rPr>
        <w:t xml:space="preserve"> </w:t>
      </w:r>
      <w:r>
        <w:t>участия ребенка в конкурсном движении и формирование у родителей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подготовке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поддержке</w:t>
      </w:r>
      <w:r>
        <w:rPr>
          <w:spacing w:val="20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участии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конкурсах.</w:t>
      </w:r>
      <w:r>
        <w:rPr>
          <w:spacing w:val="23"/>
        </w:rPr>
        <w:t xml:space="preserve"> </w:t>
      </w:r>
      <w:r w:rsidR="000657CE">
        <w:t>МБ</w:t>
      </w:r>
      <w:r>
        <w:t>ДОУ</w:t>
      </w:r>
      <w:r>
        <w:rPr>
          <w:spacing w:val="20"/>
        </w:rPr>
        <w:t xml:space="preserve"> </w:t>
      </w:r>
      <w:r>
        <w:t>№</w:t>
      </w:r>
    </w:p>
    <w:p w:rsidR="00393210" w:rsidRDefault="000657CE" w:rsidP="00393210">
      <w:pPr>
        <w:pStyle w:val="a3"/>
        <w:ind w:right="793"/>
        <w:jc w:val="both"/>
      </w:pPr>
      <w:r>
        <w:t>78</w:t>
      </w:r>
      <w:r w:rsidR="00393210">
        <w:rPr>
          <w:spacing w:val="1"/>
        </w:rPr>
        <w:t xml:space="preserve"> </w:t>
      </w:r>
      <w:r w:rsidR="00393210">
        <w:t>проводит</w:t>
      </w:r>
      <w:r w:rsidR="00393210">
        <w:rPr>
          <w:spacing w:val="1"/>
        </w:rPr>
        <w:t xml:space="preserve"> </w:t>
      </w:r>
      <w:r w:rsidR="00393210">
        <w:t>творческие</w:t>
      </w:r>
      <w:r w:rsidR="00393210">
        <w:rPr>
          <w:spacing w:val="1"/>
        </w:rPr>
        <w:t xml:space="preserve"> </w:t>
      </w:r>
      <w:r w:rsidR="00393210">
        <w:t>соревнования</w:t>
      </w:r>
      <w:r w:rsidR="00393210">
        <w:rPr>
          <w:spacing w:val="1"/>
        </w:rPr>
        <w:t xml:space="preserve"> </w:t>
      </w:r>
      <w:r w:rsidR="00393210">
        <w:t>в</w:t>
      </w:r>
      <w:r w:rsidR="00393210">
        <w:rPr>
          <w:spacing w:val="1"/>
        </w:rPr>
        <w:t xml:space="preserve"> </w:t>
      </w:r>
      <w:r w:rsidR="00393210">
        <w:t>различных</w:t>
      </w:r>
      <w:r w:rsidR="00393210">
        <w:rPr>
          <w:spacing w:val="1"/>
        </w:rPr>
        <w:t xml:space="preserve"> </w:t>
      </w:r>
      <w:r w:rsidR="00393210">
        <w:t>формах,</w:t>
      </w:r>
      <w:r w:rsidR="00393210">
        <w:rPr>
          <w:spacing w:val="1"/>
        </w:rPr>
        <w:t xml:space="preserve"> </w:t>
      </w:r>
      <w:r w:rsidR="00393210">
        <w:t>например,</w:t>
      </w:r>
      <w:r w:rsidR="00393210">
        <w:rPr>
          <w:spacing w:val="1"/>
        </w:rPr>
        <w:t xml:space="preserve"> </w:t>
      </w:r>
      <w:r w:rsidR="00393210">
        <w:t>конкурсы,</w:t>
      </w:r>
      <w:r w:rsidR="00393210">
        <w:rPr>
          <w:spacing w:val="1"/>
        </w:rPr>
        <w:t xml:space="preserve"> </w:t>
      </w:r>
      <w:r w:rsidR="00393210">
        <w:t>выставки,</w:t>
      </w:r>
      <w:r w:rsidR="00393210">
        <w:rPr>
          <w:spacing w:val="1"/>
        </w:rPr>
        <w:t xml:space="preserve"> </w:t>
      </w:r>
      <w:r w:rsidR="00393210">
        <w:t>фестивали.</w:t>
      </w:r>
      <w:r w:rsidR="00393210">
        <w:rPr>
          <w:spacing w:val="1"/>
        </w:rPr>
        <w:t xml:space="preserve"> </w:t>
      </w:r>
      <w:r w:rsidR="00393210">
        <w:t>Конкретная</w:t>
      </w:r>
      <w:r w:rsidR="00393210">
        <w:rPr>
          <w:spacing w:val="1"/>
        </w:rPr>
        <w:t xml:space="preserve"> </w:t>
      </w:r>
      <w:r w:rsidR="00393210">
        <w:t>форма</w:t>
      </w:r>
      <w:r w:rsidR="00393210">
        <w:rPr>
          <w:spacing w:val="1"/>
        </w:rPr>
        <w:t xml:space="preserve"> </w:t>
      </w:r>
      <w:r w:rsidR="00393210">
        <w:t>проведения</w:t>
      </w:r>
      <w:r w:rsidR="00393210">
        <w:rPr>
          <w:spacing w:val="1"/>
        </w:rPr>
        <w:t xml:space="preserve"> </w:t>
      </w:r>
      <w:r w:rsidR="00393210">
        <w:t>творческого</w:t>
      </w:r>
      <w:r w:rsidR="00393210">
        <w:rPr>
          <w:spacing w:val="1"/>
        </w:rPr>
        <w:t xml:space="preserve"> </w:t>
      </w:r>
      <w:r w:rsidR="00393210">
        <w:t>соревнования</w:t>
      </w:r>
      <w:r w:rsidR="00393210">
        <w:rPr>
          <w:spacing w:val="1"/>
        </w:rPr>
        <w:t xml:space="preserve"> </w:t>
      </w:r>
      <w:r w:rsidR="00393210">
        <w:t>определяется</w:t>
      </w:r>
      <w:r w:rsidR="00393210">
        <w:rPr>
          <w:spacing w:val="2"/>
        </w:rPr>
        <w:t xml:space="preserve"> </w:t>
      </w:r>
      <w:r w:rsidR="00393210">
        <w:t>календарным планом</w:t>
      </w:r>
      <w:r w:rsidR="00393210">
        <w:rPr>
          <w:spacing w:val="2"/>
        </w:rPr>
        <w:t xml:space="preserve"> </w:t>
      </w:r>
      <w:r w:rsidR="00393210">
        <w:t>воспитательной работы.</w:t>
      </w:r>
    </w:p>
    <w:p w:rsidR="00393210" w:rsidRDefault="00393210" w:rsidP="00393210">
      <w:pPr>
        <w:pStyle w:val="a3"/>
        <w:ind w:right="795" w:firstLine="950"/>
        <w:jc w:val="both"/>
      </w:pPr>
      <w:r>
        <w:t>Воспитатель</w:t>
      </w:r>
      <w:r>
        <w:rPr>
          <w:spacing w:val="1"/>
        </w:rPr>
        <w:t xml:space="preserve"> </w:t>
      </w:r>
      <w:r>
        <w:t>помогает подготовиться</w:t>
      </w:r>
      <w:r>
        <w:rPr>
          <w:spacing w:val="1"/>
        </w:rPr>
        <w:t xml:space="preserve"> </w:t>
      </w:r>
      <w:r>
        <w:t>семье к успешному участию</w:t>
      </w:r>
      <w:r>
        <w:rPr>
          <w:spacing w:val="1"/>
        </w:rPr>
        <w:t xml:space="preserve"> </w:t>
      </w:r>
      <w:r>
        <w:t>в конкурсе,</w:t>
      </w:r>
      <w:r>
        <w:rPr>
          <w:spacing w:val="1"/>
        </w:rPr>
        <w:t xml:space="preserve"> </w:t>
      </w:r>
      <w:r>
        <w:t>консультирует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понимать современного родителя и их трудности, быть терпимыми, и доброжелательными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любому</w:t>
      </w:r>
      <w:r>
        <w:rPr>
          <w:spacing w:val="-2"/>
        </w:rPr>
        <w:t xml:space="preserve"> </w:t>
      </w:r>
      <w:r>
        <w:t>родителю</w:t>
      </w:r>
      <w:r>
        <w:rPr>
          <w:spacing w:val="-1"/>
        </w:rPr>
        <w:t xml:space="preserve"> </w:t>
      </w:r>
      <w:r>
        <w:t>и оказывать</w:t>
      </w:r>
      <w:r>
        <w:rPr>
          <w:spacing w:val="-1"/>
        </w:rPr>
        <w:t xml:space="preserve"> </w:t>
      </w:r>
      <w:r>
        <w:t>посильную</w:t>
      </w:r>
      <w:r>
        <w:rPr>
          <w:spacing w:val="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детей дома.</w:t>
      </w:r>
    </w:p>
    <w:p w:rsidR="00393210" w:rsidRDefault="00393210" w:rsidP="00393210">
      <w:pPr>
        <w:pStyle w:val="a3"/>
        <w:ind w:right="797"/>
        <w:jc w:val="both"/>
      </w:pPr>
      <w:proofErr w:type="gramStart"/>
      <w:r>
        <w:t>Через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педагогический коллектив детского сада решает для себя важную задачу по воспитанию</w:t>
      </w:r>
      <w:r>
        <w:rPr>
          <w:spacing w:val="1"/>
        </w:rPr>
        <w:t xml:space="preserve"> </w:t>
      </w:r>
      <w:r>
        <w:t>родителя и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2"/>
        </w:rPr>
        <w:t xml:space="preserve"> </w:t>
      </w:r>
      <w:r>
        <w:t>развития 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 и</w:t>
      </w:r>
      <w:r>
        <w:rPr>
          <w:spacing w:val="-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proofErr w:type="gramEnd"/>
    </w:p>
    <w:p w:rsidR="00393210" w:rsidRDefault="00393210" w:rsidP="00393210">
      <w:pPr>
        <w:jc w:val="both"/>
      </w:pPr>
    </w:p>
    <w:p w:rsidR="00393210" w:rsidRDefault="00393210" w:rsidP="00393210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Праздники</w:t>
      </w:r>
    </w:p>
    <w:p w:rsidR="00393210" w:rsidRDefault="00393210" w:rsidP="00393210">
      <w:pPr>
        <w:pStyle w:val="a3"/>
        <w:ind w:left="0"/>
        <w:rPr>
          <w:b/>
        </w:rPr>
      </w:pPr>
    </w:p>
    <w:p w:rsidR="00393210" w:rsidRDefault="00393210" w:rsidP="00393210">
      <w:pPr>
        <w:pStyle w:val="a3"/>
        <w:ind w:right="793" w:firstLine="442"/>
        <w:jc w:val="both"/>
      </w:pPr>
      <w:r>
        <w:t>Праздники благотворно влияют на развитие психических процессов ребенка: памяти,</w:t>
      </w:r>
      <w:r>
        <w:rPr>
          <w:spacing w:val="1"/>
        </w:rPr>
        <w:t xml:space="preserve"> </w:t>
      </w:r>
      <w:r>
        <w:t>внимания; создают прекрасную атмосферу для развития речи ребенка, для 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57"/>
        </w:rPr>
        <w:t xml:space="preserve"> </w:t>
      </w:r>
      <w:r>
        <w:t>воспитанию, развитию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навыков.</w:t>
      </w:r>
    </w:p>
    <w:p w:rsidR="00393210" w:rsidRDefault="00393210" w:rsidP="00393210">
      <w:pPr>
        <w:pStyle w:val="a3"/>
        <w:ind w:right="794" w:firstLine="538"/>
        <w:jc w:val="both"/>
      </w:pPr>
      <w:r>
        <w:lastRenderedPageBreak/>
        <w:t>Чтобы снизить утомляемость детей, нужны частые смены видов деятельности. 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расслабиться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подвигаться.</w:t>
      </w:r>
    </w:p>
    <w:p w:rsidR="00393210" w:rsidRDefault="00393210" w:rsidP="00393210">
      <w:pPr>
        <w:pStyle w:val="a3"/>
        <w:spacing w:before="1"/>
        <w:ind w:right="797" w:firstLine="652"/>
        <w:jc w:val="both"/>
      </w:pPr>
      <w:r>
        <w:t>Подготовка к празднику является отличным стимулом для детей на занятиях по</w:t>
      </w:r>
      <w:r>
        <w:rPr>
          <w:spacing w:val="1"/>
        </w:rPr>
        <w:t xml:space="preserve"> </w:t>
      </w:r>
      <w:r>
        <w:t>развитию речи и музыке. Малыши разучивают песни, стихи и танцевальные движения не</w:t>
      </w:r>
      <w:r>
        <w:rPr>
          <w:spacing w:val="1"/>
        </w:rPr>
        <w:t xml:space="preserve"> </w:t>
      </w:r>
      <w:r>
        <w:t>просто так, а для того, чтобы потом продемонстрировать все свои умения родителям на</w:t>
      </w:r>
      <w:r>
        <w:rPr>
          <w:spacing w:val="1"/>
        </w:rPr>
        <w:t xml:space="preserve"> </w:t>
      </w:r>
      <w:r>
        <w:t>детском утреннике, да еще получить за это подарки, которые тоже занимают не последнее</w:t>
      </w:r>
      <w:r>
        <w:rPr>
          <w:spacing w:val="-57"/>
        </w:rPr>
        <w:t xml:space="preserve"> </w:t>
      </w:r>
      <w:r>
        <w:t>место в мотивации ребенка. Таким образом, воспитатель всегда может объяснить ребенку,</w:t>
      </w:r>
      <w:r>
        <w:rPr>
          <w:spacing w:val="-57"/>
        </w:rPr>
        <w:t xml:space="preserve"> </w:t>
      </w:r>
      <w:r>
        <w:t>для чего проводится то или иное занятие и почему нужно стараться. А когда у малыша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стимул, 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усерднее.</w:t>
      </w:r>
    </w:p>
    <w:p w:rsidR="00393210" w:rsidRDefault="00393210" w:rsidP="00393210">
      <w:pPr>
        <w:pStyle w:val="a3"/>
        <w:ind w:right="801"/>
        <w:jc w:val="both"/>
      </w:pPr>
      <w:r>
        <w:t>Во-вторых, праздник –</w:t>
      </w:r>
      <w:r w:rsidR="000657CE">
        <w:t xml:space="preserve"> </w:t>
      </w:r>
      <w:r>
        <w:t>это возможность для родителей получить представление о том,</w:t>
      </w:r>
      <w:r>
        <w:rPr>
          <w:spacing w:val="1"/>
        </w:rPr>
        <w:t xml:space="preserve"> </w:t>
      </w:r>
      <w:r>
        <w:t>какие у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взаимоотношения с</w:t>
      </w:r>
      <w:r>
        <w:rPr>
          <w:spacing w:val="-2"/>
        </w:rPr>
        <w:t xml:space="preserve"> </w:t>
      </w:r>
      <w:r>
        <w:t>коллективом</w:t>
      </w:r>
      <w:r>
        <w:rPr>
          <w:spacing w:val="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другими детьми.</w:t>
      </w:r>
    </w:p>
    <w:p w:rsidR="00393210" w:rsidRDefault="00393210" w:rsidP="00393210">
      <w:pPr>
        <w:pStyle w:val="a3"/>
        <w:ind w:right="794"/>
        <w:jc w:val="both"/>
      </w:pPr>
      <w:r>
        <w:t>В-третьих, праздник в детском саду позволяет родителям сравнить навыки своего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поработать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 в коллективе: насколько он общителен, не стесняется ли он, и достаточно ли он</w:t>
      </w:r>
      <w:r>
        <w:rPr>
          <w:spacing w:val="1"/>
        </w:rPr>
        <w:t xml:space="preserve"> </w:t>
      </w:r>
      <w:r>
        <w:t>дисциплинирован.</w:t>
      </w:r>
    </w:p>
    <w:p w:rsidR="00393210" w:rsidRDefault="00393210" w:rsidP="000657CE">
      <w:pPr>
        <w:pStyle w:val="a3"/>
        <w:ind w:right="790" w:firstLine="466"/>
        <w:jc w:val="both"/>
      </w:pPr>
      <w:r>
        <w:t>Педагогический коллектив вправе не приглашать родителей на праздники в ясельных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слезами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23"/>
        </w:rPr>
        <w:t xml:space="preserve"> </w:t>
      </w:r>
      <w:r>
        <w:t>нельзя</w:t>
      </w:r>
      <w:r>
        <w:rPr>
          <w:spacing w:val="25"/>
        </w:rPr>
        <w:t xml:space="preserve"> </w:t>
      </w:r>
      <w:r>
        <w:t>подойти,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теряют</w:t>
      </w:r>
      <w:r>
        <w:rPr>
          <w:spacing w:val="24"/>
        </w:rPr>
        <w:t xml:space="preserve"> </w:t>
      </w:r>
      <w:r>
        <w:t>весь</w:t>
      </w:r>
      <w:r>
        <w:rPr>
          <w:spacing w:val="24"/>
        </w:rPr>
        <w:t xml:space="preserve"> </w:t>
      </w:r>
      <w:r>
        <w:t>интерес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празднику.</w:t>
      </w:r>
      <w:r>
        <w:rPr>
          <w:spacing w:val="25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время</w:t>
      </w:r>
      <w:r w:rsidR="000657CE">
        <w:t xml:space="preserve"> </w:t>
      </w:r>
      <w:r>
        <w:t>эпидемиологических вспышек присутствие родителей тоже, как правило, не допускается.</w:t>
      </w:r>
      <w:r>
        <w:rPr>
          <w:spacing w:val="1"/>
        </w:rPr>
        <w:t xml:space="preserve"> </w:t>
      </w:r>
      <w:r w:rsidR="000657CE">
        <w:t>МБДОУ № 78</w:t>
      </w:r>
      <w:r>
        <w:t xml:space="preserve"> организует праздники в форме тематических мероприятий, например,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осени,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утренников. Конкретная форма проведения праздника определяется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</w:p>
    <w:p w:rsidR="00393210" w:rsidRDefault="00393210" w:rsidP="00393210">
      <w:pPr>
        <w:pStyle w:val="a3"/>
        <w:ind w:left="0"/>
      </w:pPr>
    </w:p>
    <w:p w:rsidR="00393210" w:rsidRDefault="00393210" w:rsidP="00393210">
      <w:pPr>
        <w:pStyle w:val="1"/>
        <w:jc w:val="both"/>
      </w:pPr>
      <w:r>
        <w:t>Модуль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Фольклорные</w:t>
      </w:r>
      <w:r>
        <w:rPr>
          <w:spacing w:val="-1"/>
        </w:rPr>
        <w:t xml:space="preserve"> </w:t>
      </w:r>
      <w:r>
        <w:t>мероприятия</w:t>
      </w:r>
    </w:p>
    <w:p w:rsidR="00393210" w:rsidRDefault="00393210" w:rsidP="00393210">
      <w:pPr>
        <w:pStyle w:val="a3"/>
        <w:ind w:left="0"/>
        <w:rPr>
          <w:b/>
        </w:rPr>
      </w:pPr>
    </w:p>
    <w:p w:rsidR="00393210" w:rsidRDefault="00393210" w:rsidP="00393210">
      <w:pPr>
        <w:pStyle w:val="a3"/>
        <w:tabs>
          <w:tab w:val="left" w:pos="3120"/>
          <w:tab w:val="left" w:pos="3356"/>
          <w:tab w:val="left" w:pos="3562"/>
          <w:tab w:val="left" w:pos="4627"/>
          <w:tab w:val="left" w:pos="4855"/>
          <w:tab w:val="left" w:pos="6153"/>
          <w:tab w:val="left" w:pos="6729"/>
          <w:tab w:val="left" w:pos="7482"/>
          <w:tab w:val="left" w:pos="8292"/>
          <w:tab w:val="left" w:pos="8947"/>
          <w:tab w:val="left" w:pos="9403"/>
          <w:tab w:val="left" w:pos="9867"/>
          <w:tab w:val="left" w:pos="10061"/>
          <w:tab w:val="left" w:pos="10700"/>
        </w:tabs>
        <w:ind w:right="794" w:firstLine="854"/>
      </w:pPr>
      <w:r>
        <w:t>Фольклорные</w:t>
      </w:r>
      <w:r>
        <w:rPr>
          <w:spacing w:val="41"/>
        </w:rPr>
        <w:t xml:space="preserve"> </w:t>
      </w:r>
      <w:r>
        <w:t>мероприятия</w:t>
      </w:r>
      <w:r>
        <w:rPr>
          <w:spacing w:val="44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пересекаться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праздниками,</w:t>
      </w:r>
      <w:r>
        <w:rPr>
          <w:spacing w:val="44"/>
        </w:rPr>
        <w:t xml:space="preserve"> </w:t>
      </w:r>
      <w:r>
        <w:t>но</w:t>
      </w:r>
      <w:r>
        <w:rPr>
          <w:spacing w:val="42"/>
        </w:rPr>
        <w:t xml:space="preserve"> </w:t>
      </w:r>
      <w:r>
        <w:t>существенно</w:t>
      </w:r>
      <w:r>
        <w:rPr>
          <w:spacing w:val="-57"/>
        </w:rPr>
        <w:t xml:space="preserve"> </w:t>
      </w:r>
      <w:r>
        <w:t>отличаются</w:t>
      </w:r>
      <w:r>
        <w:tab/>
        <w:t>от</w:t>
      </w:r>
      <w:r>
        <w:tab/>
      </w:r>
      <w:r>
        <w:tab/>
        <w:t>остальных</w:t>
      </w:r>
      <w:r>
        <w:tab/>
        <w:t>воспитательных</w:t>
      </w:r>
      <w:r>
        <w:tab/>
        <w:t>мероприятий</w:t>
      </w:r>
      <w:r>
        <w:tab/>
        <w:t>детского</w:t>
      </w:r>
      <w:r>
        <w:tab/>
        <w:t>сада</w:t>
      </w:r>
      <w:r>
        <w:tab/>
      </w:r>
      <w:r>
        <w:tab/>
        <w:t>тем,</w:t>
      </w:r>
      <w:r>
        <w:tab/>
        <w:t>что</w:t>
      </w:r>
      <w:r>
        <w:rPr>
          <w:spacing w:val="-57"/>
        </w:rPr>
        <w:t xml:space="preserve"> </w:t>
      </w:r>
      <w:r>
        <w:t>направлены на раскрытие социокультурных ценностей нашего народа, знакомство детей с</w:t>
      </w:r>
      <w:r>
        <w:rPr>
          <w:spacing w:val="-57"/>
        </w:rPr>
        <w:t xml:space="preserve"> </w:t>
      </w:r>
      <w:r>
        <w:t>отечественными</w:t>
      </w:r>
      <w:r>
        <w:rPr>
          <w:spacing w:val="45"/>
        </w:rPr>
        <w:t xml:space="preserve"> </w:t>
      </w:r>
      <w:r>
        <w:t>традициями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праздниками,</w:t>
      </w:r>
      <w:r>
        <w:rPr>
          <w:spacing w:val="48"/>
        </w:rPr>
        <w:t xml:space="preserve"> </w:t>
      </w:r>
      <w:r>
        <w:t>многообразием</w:t>
      </w:r>
      <w:r>
        <w:rPr>
          <w:spacing w:val="49"/>
        </w:rPr>
        <w:t xml:space="preserve"> </w:t>
      </w:r>
      <w:r>
        <w:t>стран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народов</w:t>
      </w:r>
      <w:r>
        <w:rPr>
          <w:spacing w:val="47"/>
        </w:rPr>
        <w:t xml:space="preserve"> </w:t>
      </w:r>
      <w:r>
        <w:t>мира,</w:t>
      </w:r>
      <w:r>
        <w:rPr>
          <w:spacing w:val="4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обычаями. При проведении фольклорного мероприятия важно продумать его форму и</w:t>
      </w:r>
      <w:r>
        <w:rPr>
          <w:spacing w:val="1"/>
        </w:rPr>
        <w:t xml:space="preserve"> </w:t>
      </w:r>
      <w:r>
        <w:t>сценарий.</w:t>
      </w:r>
      <w:r>
        <w:rPr>
          <w:spacing w:val="36"/>
        </w:rPr>
        <w:t xml:space="preserve"> </w:t>
      </w:r>
      <w:r>
        <w:t>Например,</w:t>
      </w:r>
      <w:r>
        <w:rPr>
          <w:spacing w:val="3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«Ярмарка»,</w:t>
      </w:r>
      <w:r>
        <w:rPr>
          <w:spacing w:val="35"/>
        </w:rPr>
        <w:t xml:space="preserve"> </w:t>
      </w:r>
      <w:r>
        <w:t>«Гуляние»,</w:t>
      </w:r>
      <w:r>
        <w:rPr>
          <w:spacing w:val="36"/>
        </w:rPr>
        <w:t xml:space="preserve"> </w:t>
      </w:r>
      <w:r>
        <w:t>«Посиделки».</w:t>
      </w:r>
      <w:r>
        <w:rPr>
          <w:spacing w:val="37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выстраивается</w:t>
      </w:r>
      <w:r>
        <w:rPr>
          <w:spacing w:val="3"/>
        </w:rPr>
        <w:t xml:space="preserve"> </w:t>
      </w:r>
      <w:r>
        <w:t>композиция,</w:t>
      </w:r>
      <w:r>
        <w:rPr>
          <w:spacing w:val="2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очередность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событий,</w:t>
      </w:r>
      <w:r>
        <w:rPr>
          <w:spacing w:val="59"/>
        </w:rPr>
        <w:t xml:space="preserve"> </w:t>
      </w:r>
      <w:r>
        <w:t>кульминация</w:t>
      </w:r>
      <w:r>
        <w:rPr>
          <w:spacing w:val="-57"/>
        </w:rPr>
        <w:t xml:space="preserve"> </w:t>
      </w:r>
      <w:r>
        <w:t>мероприятия.</w:t>
      </w:r>
      <w:r>
        <w:tab/>
      </w:r>
      <w:r>
        <w:tab/>
        <w:t>Сценарий</w:t>
      </w:r>
      <w:r>
        <w:tab/>
        <w:t>завершается</w:t>
      </w:r>
      <w:r>
        <w:tab/>
        <w:t>развязкой.</w:t>
      </w:r>
      <w:r>
        <w:tab/>
        <w:t>Конкретная</w:t>
      </w:r>
      <w:r>
        <w:tab/>
        <w:t>форма</w:t>
      </w:r>
      <w:r>
        <w:tab/>
      </w:r>
      <w:r>
        <w:rPr>
          <w:spacing w:val="-1"/>
        </w:rPr>
        <w:t>проведения</w:t>
      </w:r>
      <w:r>
        <w:rPr>
          <w:spacing w:val="-57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мероприятия определяется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393210" w:rsidRDefault="00393210" w:rsidP="00393210">
      <w:pPr>
        <w:pStyle w:val="a3"/>
        <w:ind w:right="793" w:firstLine="773"/>
        <w:jc w:val="both"/>
      </w:pPr>
      <w:r>
        <w:t>Педагоги, занятые в организации фольклорного мероприятия должны учитывать</w:t>
      </w:r>
      <w:r>
        <w:rPr>
          <w:spacing w:val="1"/>
        </w:rPr>
        <w:t xml:space="preserve"> </w:t>
      </w:r>
      <w:r>
        <w:t>важность поисковых действий и предварительной работы, построенных в каждом 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proofErr w:type="gramStart"/>
      <w:r>
        <w:t>Например,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(игрушки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изготовляют;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деревянных,</w:t>
      </w:r>
      <w:r>
        <w:rPr>
          <w:spacing w:val="1"/>
        </w:rPr>
        <w:t xml:space="preserve"> </w:t>
      </w:r>
      <w:r>
        <w:t>глиняных,</w:t>
      </w:r>
      <w:r>
        <w:rPr>
          <w:spacing w:val="-57"/>
        </w:rPr>
        <w:t xml:space="preserve"> </w:t>
      </w:r>
      <w:r>
        <w:t>соломенных,</w:t>
      </w:r>
      <w:r>
        <w:rPr>
          <w:spacing w:val="1"/>
        </w:rPr>
        <w:t xml:space="preserve"> </w:t>
      </w:r>
      <w:r>
        <w:t>тряпичных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 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виртуальных), выставок, конкурсов.</w:t>
      </w:r>
      <w:proofErr w:type="gramEnd"/>
      <w:r>
        <w:t xml:space="preserve"> Дошкольнику не обойтись без помощи взрослого при</w:t>
      </w:r>
      <w:r>
        <w:rPr>
          <w:spacing w:val="1"/>
        </w:rPr>
        <w:t xml:space="preserve"> </w:t>
      </w:r>
      <w:r>
        <w:t>рисовании «Информационных</w:t>
      </w:r>
      <w:r>
        <w:rPr>
          <w:spacing w:val="-1"/>
        </w:rPr>
        <w:t xml:space="preserve"> </w:t>
      </w:r>
      <w:r>
        <w:t>карточек»,</w:t>
      </w:r>
      <w:r>
        <w:rPr>
          <w:spacing w:val="1"/>
        </w:rPr>
        <w:t xml:space="preserve"> </w:t>
      </w:r>
      <w:r>
        <w:t>изготовлении игрушек.</w:t>
      </w:r>
    </w:p>
    <w:p w:rsidR="00393210" w:rsidRDefault="00393210" w:rsidP="00393210">
      <w:pPr>
        <w:pStyle w:val="a3"/>
        <w:ind w:right="802" w:firstLine="797"/>
        <w:jc w:val="both"/>
      </w:pPr>
      <w:r>
        <w:t>В основе фольклорных мероприятий лежит комплексный подход к воспитанию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дошкольников: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1816"/>
        </w:tabs>
        <w:spacing w:before="1"/>
        <w:ind w:left="181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1816"/>
        </w:tabs>
        <w:ind w:left="1815"/>
        <w:jc w:val="left"/>
        <w:rPr>
          <w:sz w:val="24"/>
        </w:rPr>
      </w:pPr>
      <w:r>
        <w:rPr>
          <w:sz w:val="24"/>
        </w:rPr>
        <w:t>раскрепощение,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напряжения;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1816"/>
        </w:tabs>
        <w:spacing w:line="294" w:lineRule="exact"/>
        <w:ind w:left="1815"/>
        <w:jc w:val="left"/>
        <w:rPr>
          <w:sz w:val="24"/>
        </w:rPr>
      </w:pPr>
      <w:r>
        <w:rPr>
          <w:sz w:val="24"/>
        </w:rPr>
        <w:t>социализация,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393210" w:rsidRDefault="00393210" w:rsidP="00393210">
      <w:pPr>
        <w:pStyle w:val="a3"/>
        <w:ind w:right="794"/>
        <w:jc w:val="both"/>
      </w:pPr>
      <w:r>
        <w:t>В процессе проведения фольклорного мероприятия ребенок участвует в разных видах</w:t>
      </w:r>
      <w:r>
        <w:rPr>
          <w:spacing w:val="1"/>
        </w:rPr>
        <w:t xml:space="preserve"> </w:t>
      </w:r>
      <w:r>
        <w:t xml:space="preserve">деятельности, организованных согласно принципам </w:t>
      </w:r>
      <w:proofErr w:type="spellStart"/>
      <w:r>
        <w:t>природосообразности</w:t>
      </w:r>
      <w:proofErr w:type="spellEnd"/>
      <w:r>
        <w:t xml:space="preserve"> детей: игровой,</w:t>
      </w:r>
      <w:r>
        <w:rPr>
          <w:spacing w:val="1"/>
        </w:rPr>
        <w:t xml:space="preserve"> </w:t>
      </w:r>
      <w:r>
        <w:t>музыкальной, театрализованной</w:t>
      </w:r>
      <w:r>
        <w:rPr>
          <w:spacing w:val="1"/>
        </w:rPr>
        <w:t xml:space="preserve"> </w:t>
      </w:r>
      <w:r>
        <w:t>и коммуникативной.</w:t>
      </w:r>
    </w:p>
    <w:p w:rsidR="00393210" w:rsidRDefault="00393210" w:rsidP="00393210">
      <w:pPr>
        <w:jc w:val="both"/>
      </w:pPr>
    </w:p>
    <w:p w:rsidR="00393210" w:rsidRDefault="00393210" w:rsidP="00393210">
      <w:pPr>
        <w:pStyle w:val="1"/>
        <w:jc w:val="both"/>
      </w:pPr>
    </w:p>
    <w:p w:rsidR="000657CE" w:rsidRDefault="000657CE" w:rsidP="00393210">
      <w:pPr>
        <w:pStyle w:val="1"/>
        <w:jc w:val="both"/>
      </w:pPr>
    </w:p>
    <w:p w:rsidR="00393210" w:rsidRDefault="00393210" w:rsidP="00393210">
      <w:pPr>
        <w:pStyle w:val="1"/>
        <w:jc w:val="both"/>
      </w:pPr>
      <w:r>
        <w:lastRenderedPageBreak/>
        <w:t>Модуль</w:t>
      </w:r>
      <w:r>
        <w:rPr>
          <w:spacing w:val="-5"/>
        </w:rPr>
        <w:t xml:space="preserve"> </w:t>
      </w:r>
      <w:r>
        <w:t>5</w:t>
      </w:r>
      <w:r>
        <w:rPr>
          <w:spacing w:val="54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воспитание</w:t>
      </w:r>
    </w:p>
    <w:p w:rsidR="00393210" w:rsidRDefault="00393210" w:rsidP="00393210">
      <w:pPr>
        <w:pStyle w:val="a3"/>
        <w:ind w:left="0"/>
        <w:rPr>
          <w:b/>
        </w:rPr>
      </w:pPr>
    </w:p>
    <w:p w:rsidR="00393210" w:rsidRDefault="00393210" w:rsidP="00393210">
      <w:pPr>
        <w:pStyle w:val="a3"/>
        <w:ind w:right="1080"/>
      </w:pPr>
      <w:r>
        <w:t>Цель: формирование у дошкольников чувства бережного отношения к живой природе и</w:t>
      </w:r>
      <w:r>
        <w:rPr>
          <w:spacing w:val="-58"/>
        </w:rPr>
        <w:t xml:space="preserve"> </w:t>
      </w:r>
      <w:r>
        <w:t>окружающей среде.</w:t>
      </w:r>
    </w:p>
    <w:p w:rsidR="00393210" w:rsidRDefault="00393210" w:rsidP="00393210">
      <w:pPr>
        <w:pStyle w:val="a3"/>
      </w:pPr>
      <w:r>
        <w:t>Задачи: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48"/>
        </w:tabs>
        <w:ind w:right="193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48"/>
        </w:tabs>
        <w:ind w:right="1385" w:firstLine="0"/>
        <w:jc w:val="left"/>
        <w:rPr>
          <w:sz w:val="24"/>
        </w:rPr>
      </w:pPr>
      <w:r>
        <w:rPr>
          <w:sz w:val="24"/>
        </w:rPr>
        <w:t>развитие у дошкольников экологической культуры, бережного отношения к 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земле, природным богатствам России и мира, понимание влияния социально-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 состояние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среды;</w:t>
      </w:r>
    </w:p>
    <w:p w:rsidR="00393210" w:rsidRPr="00393210" w:rsidRDefault="00393210" w:rsidP="00393210">
      <w:pPr>
        <w:pStyle w:val="a4"/>
        <w:numPr>
          <w:ilvl w:val="0"/>
          <w:numId w:val="14"/>
        </w:numPr>
        <w:tabs>
          <w:tab w:val="left" w:pos="1882"/>
        </w:tabs>
        <w:ind w:right="794" w:firstLine="0"/>
        <w:rPr>
          <w:sz w:val="24"/>
        </w:rPr>
      </w:pPr>
      <w:r>
        <w:rPr>
          <w:sz w:val="24"/>
        </w:rPr>
        <w:t>воспитание чувства ответственности за состояние природных ресурсов,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 разумного природопользования, нетерпимого отношения к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 вред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 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60"/>
        </w:tabs>
        <w:spacing w:before="90"/>
        <w:ind w:right="791" w:firstLine="0"/>
        <w:rPr>
          <w:sz w:val="24"/>
        </w:rPr>
      </w:pPr>
      <w:r>
        <w:rPr>
          <w:sz w:val="24"/>
        </w:rPr>
        <w:t>формирование мировоззрения, соответствующего современному уровню развития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общественного сознания, предполагающего осознание своего места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393210" w:rsidRDefault="00393210" w:rsidP="00393210">
      <w:pPr>
        <w:pStyle w:val="1"/>
        <w:jc w:val="both"/>
      </w:pPr>
      <w:r>
        <w:t>Формы</w:t>
      </w:r>
      <w:r>
        <w:rPr>
          <w:spacing w:val="-5"/>
        </w:rPr>
        <w:t xml:space="preserve"> </w:t>
      </w:r>
      <w:r>
        <w:t>реализации: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62"/>
        </w:tabs>
        <w:ind w:right="79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дел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 позволяющие с одной стороны, – вовлечь в них детей с самыми 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 самым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 возможность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960"/>
        </w:tabs>
        <w:ind w:right="79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активной позиции каждого ребенка в беседе, предоставления дошкольникам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2060"/>
        </w:tabs>
        <w:ind w:right="798" w:firstLine="0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70"/>
        </w:tabs>
        <w:ind w:right="798" w:firstLine="0"/>
        <w:rPr>
          <w:sz w:val="24"/>
        </w:rPr>
      </w:pPr>
      <w:r>
        <w:rPr>
          <w:sz w:val="24"/>
        </w:rPr>
        <w:t xml:space="preserve">выработка совместно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дошкольниками основных правил, помогающих детям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</w:p>
    <w:p w:rsidR="00393210" w:rsidRDefault="00393210" w:rsidP="00393210">
      <w:pPr>
        <w:pStyle w:val="1"/>
        <w:jc w:val="both"/>
      </w:pPr>
      <w:r>
        <w:t>Форма</w:t>
      </w:r>
      <w:r>
        <w:rPr>
          <w:spacing w:val="-4"/>
        </w:rPr>
        <w:t xml:space="preserve"> </w:t>
      </w:r>
      <w:r>
        <w:t>проведения: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98"/>
        </w:tabs>
        <w:ind w:right="794" w:firstLine="0"/>
        <w:rPr>
          <w:sz w:val="24"/>
        </w:rPr>
      </w:pPr>
      <w:r>
        <w:rPr>
          <w:sz w:val="24"/>
        </w:rPr>
        <w:t xml:space="preserve">Участие в совместных природоохранных акциях, </w:t>
      </w:r>
      <w:proofErr w:type="spellStart"/>
      <w:r>
        <w:rPr>
          <w:sz w:val="24"/>
        </w:rPr>
        <w:t>квестах</w:t>
      </w:r>
      <w:proofErr w:type="spellEnd"/>
      <w:r>
        <w:rPr>
          <w:sz w:val="24"/>
        </w:rPr>
        <w:t>, экологических 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олимпиадах.</w:t>
      </w:r>
    </w:p>
    <w:p w:rsidR="00393210" w:rsidRDefault="00393210" w:rsidP="00393210">
      <w:pPr>
        <w:pStyle w:val="a4"/>
        <w:numPr>
          <w:ilvl w:val="0"/>
          <w:numId w:val="14"/>
        </w:numPr>
        <w:tabs>
          <w:tab w:val="left" w:pos="1848"/>
        </w:tabs>
        <w:ind w:left="1847" w:hanging="144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десанта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эколят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z w:val="24"/>
        </w:rPr>
        <w:t>субботников,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патруля.</w:t>
      </w:r>
    </w:p>
    <w:p w:rsidR="00393210" w:rsidRDefault="00393210" w:rsidP="00393210">
      <w:pPr>
        <w:jc w:val="both"/>
      </w:pPr>
    </w:p>
    <w:p w:rsidR="00393210" w:rsidRDefault="00393210" w:rsidP="00393210">
      <w:pPr>
        <w:pStyle w:val="1"/>
      </w:pPr>
      <w:r>
        <w:t>Методы</w:t>
      </w:r>
    </w:p>
    <w:p w:rsidR="00393210" w:rsidRDefault="00393210" w:rsidP="00393210">
      <w:pPr>
        <w:pStyle w:val="a3"/>
        <w:ind w:left="0"/>
        <w:rPr>
          <w:b/>
        </w:rPr>
      </w:pPr>
    </w:p>
    <w:p w:rsidR="00393210" w:rsidRDefault="00393210" w:rsidP="00393210">
      <w:pPr>
        <w:pStyle w:val="a3"/>
        <w:ind w:right="795"/>
        <w:jc w:val="both"/>
      </w:pP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сознание</w:t>
      </w:r>
      <w:r>
        <w:rPr>
          <w:spacing w:val="-57"/>
        </w:rPr>
        <w:t xml:space="preserve"> </w:t>
      </w:r>
      <w:r>
        <w:t>воспитуемых, направленные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 цели</w:t>
      </w:r>
      <w:r>
        <w:rPr>
          <w:spacing w:val="1"/>
        </w:rPr>
        <w:t xml:space="preserve"> </w:t>
      </w:r>
      <w:r>
        <w:t>воспитания.</w:t>
      </w:r>
    </w:p>
    <w:p w:rsidR="00393210" w:rsidRDefault="00393210" w:rsidP="00393210">
      <w:pPr>
        <w:pStyle w:val="a3"/>
        <w:ind w:right="796"/>
        <w:jc w:val="both"/>
      </w:pP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методы, которые обеспечивают создание</w:t>
      </w:r>
      <w:r>
        <w:rPr>
          <w:spacing w:val="1"/>
        </w:rPr>
        <w:t xml:space="preserve"> </w:t>
      </w:r>
      <w:r>
        <w:t>у детей практического</w:t>
      </w:r>
      <w:r>
        <w:rPr>
          <w:spacing w:val="1"/>
        </w:rPr>
        <w:t xml:space="preserve"> </w:t>
      </w:r>
      <w:r>
        <w:t>опыта общественного</w:t>
      </w:r>
      <w:r>
        <w:rPr>
          <w:spacing w:val="1"/>
        </w:rPr>
        <w:t xml:space="preserve"> </w:t>
      </w:r>
      <w:r>
        <w:t>поведения. 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можно отнести: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2424"/>
        </w:tabs>
        <w:spacing w:before="1"/>
        <w:ind w:right="791" w:firstLine="0"/>
        <w:rPr>
          <w:sz w:val="24"/>
        </w:rPr>
      </w:pPr>
      <w:r>
        <w:rPr>
          <w:i/>
          <w:sz w:val="24"/>
        </w:rPr>
        <w:t xml:space="preserve">Метод приучения </w:t>
      </w:r>
      <w:r>
        <w:rPr>
          <w:sz w:val="24"/>
        </w:rPr>
        <w:t>ребенка к положительным формам общественного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нравственных привычек. Основной смысл его заключается в том, что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 за услугу, вежливо отвечать на вопросы, бережно относиться к вещам и т. п.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приучают к помощи и взаимопомощи, к проявлению заботы о младших, о старших,</w:t>
      </w:r>
      <w:r>
        <w:rPr>
          <w:spacing w:val="1"/>
          <w:sz w:val="24"/>
        </w:rPr>
        <w:t xml:space="preserve"> </w:t>
      </w:r>
      <w:r>
        <w:rPr>
          <w:sz w:val="24"/>
        </w:rPr>
        <w:t>к правдивости, скромности. Приучение осуществляется с помощью упражнения,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 к поступку, действию связывается с влиянием на чувства ребенка,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сознание.</w:t>
      </w:r>
    </w:p>
    <w:p w:rsidR="00393210" w:rsidRDefault="00393210" w:rsidP="00393210">
      <w:pPr>
        <w:pStyle w:val="a3"/>
        <w:ind w:right="794" w:firstLine="1122"/>
        <w:jc w:val="both"/>
      </w:pPr>
      <w:r>
        <w:t>Упражнение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поступкам.</w:t>
      </w:r>
    </w:p>
    <w:p w:rsidR="000657CE" w:rsidRDefault="000657CE" w:rsidP="00393210">
      <w:pPr>
        <w:pStyle w:val="a3"/>
        <w:ind w:right="795" w:firstLine="1147"/>
        <w:jc w:val="both"/>
      </w:pPr>
    </w:p>
    <w:p w:rsidR="00393210" w:rsidRDefault="00393210" w:rsidP="00393210">
      <w:pPr>
        <w:pStyle w:val="a3"/>
        <w:ind w:right="795" w:firstLine="1147"/>
        <w:jc w:val="both"/>
      </w:pPr>
      <w:r>
        <w:lastRenderedPageBreak/>
        <w:t>Метод приучения дает наибольший эффект если он сочетается с примером</w:t>
      </w:r>
      <w:r>
        <w:rPr>
          <w:spacing w:val="1"/>
        </w:rPr>
        <w:t xml:space="preserve"> </w:t>
      </w:r>
      <w:r>
        <w:t>взрослого или других детей. Чтобы ребенок начал действовать по примеру старшего или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затронул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направил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подражания. Когда пример получил отражение в деятельности ребенка, можно говорить о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активном</w:t>
      </w:r>
      <w:r>
        <w:rPr>
          <w:spacing w:val="2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личность.</w:t>
      </w:r>
    </w:p>
    <w:p w:rsidR="00393210" w:rsidRDefault="00393210" w:rsidP="00393210">
      <w:pPr>
        <w:pStyle w:val="a3"/>
        <w:ind w:right="793"/>
        <w:jc w:val="both"/>
      </w:pPr>
      <w:r>
        <w:t>Следует подчеркнуть значение целенаправленного наблюдения, организуемого педагогом.</w:t>
      </w:r>
      <w:r>
        <w:rPr>
          <w:spacing w:val="-57"/>
        </w:rPr>
        <w:t xml:space="preserve"> </w:t>
      </w:r>
      <w:r>
        <w:t xml:space="preserve">Наблюдение формирует отношение к </w:t>
      </w:r>
      <w:proofErr w:type="gramStart"/>
      <w:r>
        <w:t>наблюдаемому</w:t>
      </w:r>
      <w:proofErr w:type="gramEnd"/>
      <w:r>
        <w:t xml:space="preserve"> и положительно влияет на поведение</w:t>
      </w:r>
      <w:r>
        <w:rPr>
          <w:spacing w:val="-57"/>
        </w:rPr>
        <w:t xml:space="preserve"> </w:t>
      </w:r>
      <w:r>
        <w:t>детей.</w:t>
      </w:r>
    </w:p>
    <w:p w:rsidR="00393210" w:rsidRDefault="00393210" w:rsidP="00393210">
      <w:pPr>
        <w:jc w:val="both"/>
      </w:pP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before="138"/>
        <w:ind w:right="795" w:firstLine="0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6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качество, как самостоятельность. В условиях жизни ребенка в ДОУ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выраженный нравственный, общественный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аспект.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before="1"/>
        <w:ind w:right="790" w:firstLine="0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совместный,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 детей.</w:t>
      </w:r>
    </w:p>
    <w:p w:rsidR="00393210" w:rsidRDefault="00393210" w:rsidP="00393210">
      <w:pPr>
        <w:pStyle w:val="a3"/>
        <w:ind w:right="793" w:firstLine="142"/>
        <w:jc w:val="both"/>
      </w:pPr>
      <w:r>
        <w:t>Педагог</w:t>
      </w:r>
      <w:r>
        <w:rPr>
          <w:spacing w:val="12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цель</w:t>
      </w:r>
      <w:r>
        <w:rPr>
          <w:spacing w:val="11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обдумывает</w:t>
      </w:r>
      <w:r>
        <w:rPr>
          <w:spacing w:val="11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организацию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подбор</w:t>
      </w:r>
      <w:r>
        <w:rPr>
          <w:spacing w:val="-58"/>
        </w:rPr>
        <w:t xml:space="preserve"> </w:t>
      </w:r>
      <w:r>
        <w:t>и расстановку участников в небольших объединениях. В старшей и подготовительной</w:t>
      </w:r>
      <w:r>
        <w:rPr>
          <w:spacing w:val="1"/>
        </w:rPr>
        <w:t xml:space="preserve"> </w:t>
      </w:r>
      <w:proofErr w:type="gramStart"/>
      <w:r>
        <w:t>группах</w:t>
      </w:r>
      <w:proofErr w:type="gramEnd"/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самоорганизации: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обдумать,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надо</w:t>
      </w:r>
      <w:r>
        <w:rPr>
          <w:spacing w:val="-57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воспитанникам правильно оценивать и общие результаты, и трудовые усилия каждого.</w:t>
      </w:r>
      <w:r>
        <w:rPr>
          <w:spacing w:val="1"/>
        </w:rPr>
        <w:t xml:space="preserve"> </w:t>
      </w:r>
      <w:r>
        <w:t>Показателями нравственного развития детей этого возраста наряду с самоорганизацией</w:t>
      </w:r>
      <w:r>
        <w:rPr>
          <w:spacing w:val="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доброжелательность,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взаимопомощи,</w:t>
      </w:r>
      <w:r>
        <w:rPr>
          <w:spacing w:val="-5"/>
        </w:rPr>
        <w:t xml:space="preserve"> </w:t>
      </w:r>
      <w:r>
        <w:t>взаимовыручке,</w:t>
      </w:r>
      <w:r>
        <w:rPr>
          <w:spacing w:val="-4"/>
        </w:rPr>
        <w:t xml:space="preserve"> </w:t>
      </w:r>
      <w:r>
        <w:t>трудолюбие.</w:t>
      </w:r>
    </w:p>
    <w:p w:rsidR="00393210" w:rsidRDefault="00393210" w:rsidP="00393210">
      <w:pPr>
        <w:pStyle w:val="a3"/>
        <w:ind w:right="793" w:firstLine="870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 самостоятельности, ибо она — необходимая предпосылка для появления у</w:t>
      </w:r>
      <w:r>
        <w:rPr>
          <w:spacing w:val="1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выполнять трудовые</w:t>
      </w:r>
      <w:r>
        <w:rPr>
          <w:spacing w:val="-1"/>
        </w:rPr>
        <w:t xml:space="preserve"> </w:t>
      </w:r>
      <w:r>
        <w:t>поручения.</w:t>
      </w:r>
    </w:p>
    <w:p w:rsidR="00393210" w:rsidRDefault="00393210" w:rsidP="00393210">
      <w:pPr>
        <w:ind w:left="2086"/>
        <w:jc w:val="both"/>
        <w:rPr>
          <w:sz w:val="24"/>
        </w:rPr>
      </w:pPr>
      <w:r>
        <w:rPr>
          <w:i/>
          <w:sz w:val="24"/>
        </w:rPr>
        <w:t>Труд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ind w:right="794" w:firstLine="0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 ее как средства и действенного метода воспитания в том, что эта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дает ребенку возможность наиболее свободно и самостоятельно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с другими детьми, выбирать цели, подбирать материалы и находить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393210" w:rsidRDefault="00393210" w:rsidP="00393210">
      <w:pPr>
        <w:pStyle w:val="a3"/>
        <w:ind w:right="792" w:firstLine="925"/>
        <w:jc w:val="both"/>
      </w:pPr>
      <w:r>
        <w:t>Сюжетная игра имеет два плана детских отношений: один — это отношения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играющих,</w:t>
      </w:r>
      <w:r>
        <w:rPr>
          <w:spacing w:val="1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ценный сюжет, отражающий положительные стороны быта, общественно</w:t>
      </w:r>
      <w:r w:rsidR="000657CE">
        <w:t xml:space="preserve"> </w:t>
      </w:r>
      <w:r>
        <w:t>- политические</w:t>
      </w:r>
      <w:r>
        <w:rPr>
          <w:spacing w:val="1"/>
        </w:rPr>
        <w:t xml:space="preserve"> </w:t>
      </w:r>
      <w:r>
        <w:t>явления, благотворно влияет на поведение детей в игре и даже отчасти вне игры. Игра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 чувств и привычек поведения. Тогда можно ожидать, что при сговоре детей</w:t>
      </w:r>
      <w:r>
        <w:rPr>
          <w:spacing w:val="-57"/>
        </w:rPr>
        <w:t xml:space="preserve"> </w:t>
      </w:r>
      <w:r>
        <w:t>по поводу игры и в процессе самой игры будет достигнуто единство между поведением</w:t>
      </w:r>
      <w:r>
        <w:rPr>
          <w:spacing w:val="1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 ролью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поведением.</w:t>
      </w:r>
    </w:p>
    <w:p w:rsidR="00393210" w:rsidRDefault="00393210" w:rsidP="00393210">
      <w:pPr>
        <w:pStyle w:val="a3"/>
        <w:ind w:right="790"/>
      </w:pPr>
      <w:r>
        <w:t>Перечисленные методы применяются педагогом в любом виде детской деятельности.</w:t>
      </w:r>
      <w:r>
        <w:rPr>
          <w:spacing w:val="1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направлены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дошкольников</w:t>
      </w:r>
      <w:r>
        <w:rPr>
          <w:spacing w:val="10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представлений,</w:t>
      </w:r>
      <w:r>
        <w:rPr>
          <w:spacing w:val="2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оценок:</w:t>
      </w:r>
    </w:p>
    <w:p w:rsidR="00393210" w:rsidRDefault="00393210" w:rsidP="00393210">
      <w:pPr>
        <w:pStyle w:val="a4"/>
        <w:numPr>
          <w:ilvl w:val="1"/>
          <w:numId w:val="17"/>
        </w:numPr>
        <w:tabs>
          <w:tab w:val="left" w:pos="3143"/>
          <w:tab w:val="left" w:pos="3144"/>
        </w:tabs>
        <w:jc w:val="left"/>
        <w:rPr>
          <w:i/>
          <w:sz w:val="24"/>
        </w:rPr>
      </w:pPr>
      <w:r>
        <w:rPr>
          <w:i/>
          <w:sz w:val="24"/>
        </w:rPr>
        <w:t>беседы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темы;</w:t>
      </w:r>
    </w:p>
    <w:p w:rsidR="00393210" w:rsidRDefault="00393210" w:rsidP="00393210">
      <w:pPr>
        <w:pStyle w:val="a4"/>
        <w:numPr>
          <w:ilvl w:val="1"/>
          <w:numId w:val="17"/>
        </w:numPr>
        <w:tabs>
          <w:tab w:val="left" w:pos="3143"/>
          <w:tab w:val="left" w:pos="3144"/>
        </w:tabs>
        <w:jc w:val="left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рассказывание;</w:t>
      </w:r>
    </w:p>
    <w:p w:rsidR="00393210" w:rsidRDefault="00393210" w:rsidP="00393210">
      <w:pPr>
        <w:pStyle w:val="a4"/>
        <w:numPr>
          <w:ilvl w:val="1"/>
          <w:numId w:val="17"/>
        </w:numPr>
        <w:tabs>
          <w:tab w:val="left" w:pos="3143"/>
          <w:tab w:val="left" w:pos="3144"/>
        </w:tabs>
        <w:spacing w:line="294" w:lineRule="exact"/>
        <w:jc w:val="left"/>
        <w:rPr>
          <w:sz w:val="24"/>
        </w:rPr>
      </w:pPr>
      <w:r>
        <w:rPr>
          <w:i/>
          <w:sz w:val="24"/>
        </w:rPr>
        <w:t>рассматривание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обсуждение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картин,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видеофильмов</w:t>
      </w:r>
      <w:r>
        <w:rPr>
          <w:sz w:val="24"/>
        </w:rPr>
        <w:t>.</w:t>
      </w:r>
    </w:p>
    <w:p w:rsidR="00393210" w:rsidRDefault="00393210" w:rsidP="00393210">
      <w:pPr>
        <w:pStyle w:val="a3"/>
        <w:ind w:right="792"/>
        <w:jc w:val="both"/>
      </w:pP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 xml:space="preserve">группой. На </w:t>
      </w:r>
      <w:proofErr w:type="gramStart"/>
      <w:r>
        <w:t>занятиях</w:t>
      </w:r>
      <w:proofErr w:type="gramEnd"/>
      <w:r>
        <w:t xml:space="preserve"> должно предусматриваться осуществление задач по воспитанию в</w:t>
      </w:r>
      <w:r>
        <w:rPr>
          <w:spacing w:val="1"/>
        </w:rPr>
        <w:t xml:space="preserve"> </w:t>
      </w:r>
      <w:r>
        <w:t>сфере личностного развития, но особенно важно тщательно продумать содержание и ход</w:t>
      </w:r>
      <w:r>
        <w:rPr>
          <w:spacing w:val="1"/>
        </w:rPr>
        <w:t xml:space="preserve"> </w:t>
      </w:r>
      <w:r>
        <w:lastRenderedPageBreak/>
        <w:t>занятий, на которых обобщаются знания и формируются представления детей о нашей</w:t>
      </w:r>
      <w:r>
        <w:rPr>
          <w:spacing w:val="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ее многонациональном</w:t>
      </w:r>
      <w:r>
        <w:rPr>
          <w:spacing w:val="2"/>
        </w:rPr>
        <w:t xml:space="preserve"> </w:t>
      </w:r>
      <w:r>
        <w:t>составе и</w:t>
      </w:r>
      <w:r>
        <w:rPr>
          <w:spacing w:val="-3"/>
        </w:rPr>
        <w:t xml:space="preserve"> </w:t>
      </w:r>
      <w:r>
        <w:t>другие общественные</w:t>
      </w:r>
      <w:r>
        <w:rPr>
          <w:spacing w:val="1"/>
        </w:rPr>
        <w:t xml:space="preserve"> </w:t>
      </w:r>
      <w:r>
        <w:t>представления.</w:t>
      </w:r>
    </w:p>
    <w:p w:rsidR="00393210" w:rsidRDefault="00393210" w:rsidP="00393210">
      <w:pPr>
        <w:pStyle w:val="a3"/>
        <w:ind w:right="796"/>
        <w:jc w:val="both"/>
      </w:pPr>
      <w:r>
        <w:t>Вне занятий, также должны использоваться методы, направленные на формирование у</w:t>
      </w:r>
      <w:r>
        <w:rPr>
          <w:spacing w:val="1"/>
        </w:rPr>
        <w:t xml:space="preserve"> </w:t>
      </w:r>
      <w:r>
        <w:t>детей нравственных</w:t>
      </w:r>
      <w:r>
        <w:rPr>
          <w:spacing w:val="1"/>
        </w:rPr>
        <w:t xml:space="preserve"> </w:t>
      </w:r>
      <w:r>
        <w:t>представлений, суждений</w:t>
      </w:r>
      <w:r>
        <w:rPr>
          <w:spacing w:val="1"/>
        </w:rPr>
        <w:t xml:space="preserve"> </w:t>
      </w:r>
      <w:r>
        <w:t>и оценок.</w:t>
      </w:r>
    </w:p>
    <w:p w:rsidR="00393210" w:rsidRDefault="00393210" w:rsidP="00393210">
      <w:pPr>
        <w:pStyle w:val="a3"/>
        <w:ind w:right="789"/>
        <w:jc w:val="both"/>
      </w:pPr>
      <w:r>
        <w:t xml:space="preserve">Можно использовать также другие методы: </w:t>
      </w:r>
      <w:r>
        <w:rPr>
          <w:i/>
        </w:rPr>
        <w:t xml:space="preserve">вопросы к детям, </w:t>
      </w:r>
      <w:r>
        <w:t>побуждающие к ответу,</w:t>
      </w:r>
      <w:r>
        <w:rPr>
          <w:spacing w:val="1"/>
        </w:rPr>
        <w:t xml:space="preserve"> </w:t>
      </w:r>
      <w:r>
        <w:t>картинки, на которых изображены различные ситуации, настольные игры и т. п. Такие</w:t>
      </w:r>
      <w:r>
        <w:rPr>
          <w:spacing w:val="1"/>
        </w:rPr>
        <w:t xml:space="preserve"> </w:t>
      </w:r>
      <w:r>
        <w:t>методы</w:t>
      </w:r>
      <w:r>
        <w:rPr>
          <w:spacing w:val="42"/>
        </w:rPr>
        <w:t xml:space="preserve"> </w:t>
      </w:r>
      <w:r>
        <w:t>используются</w:t>
      </w:r>
      <w:r>
        <w:rPr>
          <w:spacing w:val="41"/>
        </w:rPr>
        <w:t xml:space="preserve"> </w:t>
      </w:r>
      <w:r>
        <w:t>главным</w:t>
      </w:r>
      <w:r>
        <w:rPr>
          <w:spacing w:val="42"/>
        </w:rPr>
        <w:t xml:space="preserve"> </w:t>
      </w:r>
      <w:r>
        <w:t>образом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формирования</w:t>
      </w:r>
      <w:r>
        <w:rPr>
          <w:spacing w:val="43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правильных</w:t>
      </w:r>
      <w:r>
        <w:rPr>
          <w:spacing w:val="40"/>
        </w:rPr>
        <w:t xml:space="preserve"> </w:t>
      </w:r>
      <w:r>
        <w:t>оценок</w:t>
      </w:r>
    </w:p>
    <w:p w:rsidR="00393210" w:rsidRDefault="00393210" w:rsidP="00393210">
      <w:pPr>
        <w:pStyle w:val="a3"/>
        <w:spacing w:before="138"/>
        <w:ind w:right="789"/>
        <w:jc w:val="both"/>
      </w:pPr>
      <w:r>
        <w:t>поведения и отношений, и превращения моральных представлений в мотивы 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1"/>
        </w:rPr>
        <w:t xml:space="preserve"> </w:t>
      </w:r>
      <w:r>
        <w:t>словесно-наглядного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t>детей.</w:t>
      </w:r>
    </w:p>
    <w:p w:rsidR="00393210" w:rsidRDefault="00393210" w:rsidP="00393210">
      <w:pPr>
        <w:pStyle w:val="a3"/>
        <w:ind w:right="792"/>
        <w:jc w:val="both"/>
      </w:pPr>
      <w:r>
        <w:t>В связи с усвоением во время бесед, чтения книг первых понятий о моральных 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 подобрать игры, упражнения, трудовые задания, занятия, в которых дети</w:t>
      </w:r>
      <w:r>
        <w:rPr>
          <w:spacing w:val="1"/>
        </w:rPr>
        <w:t xml:space="preserve"> </w:t>
      </w:r>
      <w:r>
        <w:t>имели бы возможность обогатить свой практический опыт, углубить знания и моральные</w:t>
      </w:r>
      <w:r>
        <w:rPr>
          <w:spacing w:val="1"/>
        </w:rPr>
        <w:t xml:space="preserve"> </w:t>
      </w:r>
      <w:r>
        <w:t>чувства.</w:t>
      </w:r>
    </w:p>
    <w:p w:rsidR="00393210" w:rsidRDefault="00393210" w:rsidP="00393210">
      <w:pPr>
        <w:pStyle w:val="a3"/>
        <w:ind w:right="790"/>
        <w:jc w:val="both"/>
      </w:pPr>
      <w:proofErr w:type="gramStart"/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-57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 отношениями,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обладали герои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участники каких-то событий, о которых шла речь в беседе педагога, но и включать детей в</w:t>
      </w:r>
      <w:r>
        <w:rPr>
          <w:spacing w:val="-57"/>
        </w:rPr>
        <w:t xml:space="preserve"> </w:t>
      </w:r>
      <w:r>
        <w:t>обсуждение и анализ того практического опыта, участниками которого они были сами.</w:t>
      </w:r>
      <w:proofErr w:type="gramEnd"/>
      <w:r>
        <w:rPr>
          <w:spacing w:val="1"/>
        </w:rPr>
        <w:t xml:space="preserve"> </w:t>
      </w:r>
      <w:r>
        <w:t>Темы подобных бесед, должны подбираться с учетом возраста детей. В беседах с детьми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высказывания детей сочетались с описанием, анализом практических ситуаций. Детям</w:t>
      </w:r>
      <w:r>
        <w:rPr>
          <w:spacing w:val="1"/>
        </w:rPr>
        <w:t xml:space="preserve"> </w:t>
      </w:r>
      <w:r>
        <w:t>младших возрастов легче вспомнить реальные ситуации и свое поведение не во время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кукольного,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 специально</w:t>
      </w:r>
      <w:r>
        <w:rPr>
          <w:spacing w:val="1"/>
        </w:rPr>
        <w:t xml:space="preserve"> </w:t>
      </w:r>
      <w:r>
        <w:t>подобранных игр-занятий.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before="1"/>
        <w:ind w:right="794" w:firstLine="0"/>
        <w:rPr>
          <w:sz w:val="24"/>
        </w:rPr>
      </w:pPr>
      <w:r>
        <w:rPr>
          <w:i/>
          <w:sz w:val="24"/>
        </w:rPr>
        <w:t>Метод убеждения</w:t>
      </w:r>
      <w:r>
        <w:rPr>
          <w:sz w:val="24"/>
        </w:rPr>
        <w:t>. Его используют через доброе, умное слово 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умело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ind w:right="789" w:firstLine="0"/>
        <w:rPr>
          <w:sz w:val="24"/>
        </w:rPr>
      </w:pP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процессе для организации детской деятельности в повседневной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подражания.</w:t>
      </w:r>
    </w:p>
    <w:p w:rsidR="00393210" w:rsidRDefault="00393210" w:rsidP="00393210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ind w:right="791" w:firstLine="0"/>
        <w:rPr>
          <w:sz w:val="24"/>
        </w:rPr>
      </w:pPr>
      <w:r>
        <w:rPr>
          <w:i/>
          <w:sz w:val="24"/>
        </w:rPr>
        <w:t xml:space="preserve">Методы поощрения. </w:t>
      </w:r>
      <w:r>
        <w:rPr>
          <w:sz w:val="24"/>
        </w:rPr>
        <w:t>Чаще всего используются при повседневном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наказаниях чаще всего фиксируется результат воспитания в сфере личностного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 поведение, хорошие поступки заслуживают положительной оценки взрослого, а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 и особого одобрения с привлечением внимания группы детей. Поощрение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 непременно с учетом того, какое значение имеет данный поступок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самого ребенка, но и для близких ему людей. Степень поощрения, его частота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соотноситься со стремлением и старанием ребенка поступать хорошо. Важно замечать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малые достижения детей, особенно если ребенок приложил усилия, чтобы стать лучше. Не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 захваливать одних и тех же детей. В старших группах вопрос о 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 том, достойны ли они одобрения, похвалы, целесообразно обсудить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беседы.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подумать,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заслуживает похвалы. При этом принять во внимание его возраст, степень личных усилий,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его хорошего 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поступка.</w:t>
      </w:r>
    </w:p>
    <w:p w:rsidR="00393210" w:rsidRDefault="00393210" w:rsidP="00393210">
      <w:pPr>
        <w:pStyle w:val="a3"/>
        <w:spacing w:before="3"/>
        <w:ind w:left="0"/>
      </w:pPr>
    </w:p>
    <w:p w:rsidR="00393210" w:rsidRDefault="00393210" w:rsidP="00393210">
      <w:pPr>
        <w:pStyle w:val="a3"/>
        <w:ind w:right="787" w:firstLine="508"/>
        <w:jc w:val="both"/>
      </w:pPr>
      <w:proofErr w:type="gramStart"/>
      <w:r>
        <w:t>Средства реализации программы воспитания -</w:t>
      </w:r>
      <w:r>
        <w:rPr>
          <w:spacing w:val="1"/>
        </w:rPr>
        <w:t xml:space="preserve"> </w:t>
      </w:r>
      <w:r>
        <w:t>мультимедийные средства и средства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полифункциональные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 аксессуаров,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 сюжетно-ролевой</w:t>
      </w:r>
      <w:r>
        <w:rPr>
          <w:spacing w:val="1"/>
        </w:rPr>
        <w:t xml:space="preserve"> </w:t>
      </w:r>
      <w:r>
        <w:t>и режиссерской</w:t>
      </w:r>
      <w:r>
        <w:rPr>
          <w:spacing w:val="-57"/>
        </w:rPr>
        <w:t xml:space="preserve"> </w:t>
      </w:r>
      <w:r>
        <w:t>играх.</w:t>
      </w:r>
      <w:proofErr w:type="gramEnd"/>
      <w:r>
        <w:t xml:space="preserve"> К средствам реализации программы воспитания также можно отнести наглядные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схемы, чертежи,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таблицы;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 рамки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познавательные программы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 и</w:t>
      </w:r>
      <w:r>
        <w:rPr>
          <w:spacing w:val="1"/>
        </w:rPr>
        <w:t xml:space="preserve"> </w:t>
      </w:r>
      <w:r>
        <w:t>др.</w:t>
      </w:r>
    </w:p>
    <w:p w:rsidR="00393210" w:rsidRDefault="00393210" w:rsidP="00393210">
      <w:pPr>
        <w:jc w:val="both"/>
      </w:pPr>
    </w:p>
    <w:p w:rsidR="00393210" w:rsidRDefault="00393210" w:rsidP="00393210">
      <w:pPr>
        <w:pStyle w:val="1"/>
        <w:spacing w:before="138"/>
        <w:ind w:right="790"/>
        <w:jc w:val="both"/>
      </w:pPr>
    </w:p>
    <w:p w:rsidR="00393210" w:rsidRDefault="00393210" w:rsidP="00393210">
      <w:pPr>
        <w:pStyle w:val="1"/>
        <w:spacing w:before="138"/>
        <w:ind w:right="790"/>
        <w:jc w:val="both"/>
      </w:pPr>
    </w:p>
    <w:p w:rsidR="00393210" w:rsidRDefault="00393210" w:rsidP="00393210">
      <w:pPr>
        <w:pStyle w:val="1"/>
        <w:spacing w:before="138"/>
        <w:ind w:right="790"/>
        <w:jc w:val="both"/>
      </w:pPr>
      <w:r>
        <w:t>Психолого-педагогические условия, обеспечивающие воспитание ребенка в сфере его</w:t>
      </w:r>
      <w:r>
        <w:rPr>
          <w:spacing w:val="-57"/>
        </w:rPr>
        <w:t xml:space="preserve"> </w:t>
      </w:r>
      <w:r>
        <w:t>личностного развития</w:t>
      </w:r>
    </w:p>
    <w:p w:rsidR="00393210" w:rsidRDefault="00393210" w:rsidP="00393210">
      <w:pPr>
        <w:pStyle w:val="a3"/>
        <w:ind w:left="0"/>
        <w:rPr>
          <w:b/>
        </w:rPr>
      </w:pPr>
    </w:p>
    <w:p w:rsidR="00393210" w:rsidRDefault="00393210" w:rsidP="00393210">
      <w:pPr>
        <w:pStyle w:val="a3"/>
        <w:ind w:right="79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 условий, обеспечивающих воспитание ребенка в сфере его личностного</w:t>
      </w:r>
      <w:r>
        <w:rPr>
          <w:spacing w:val="1"/>
        </w:rPr>
        <w:t xml:space="preserve"> </w:t>
      </w:r>
      <w:r>
        <w:t>развития.</w:t>
      </w:r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ind w:right="792" w:firstLine="0"/>
        <w:rPr>
          <w:sz w:val="24"/>
        </w:rPr>
      </w:pPr>
      <w:r>
        <w:rPr>
          <w:sz w:val="24"/>
        </w:rPr>
        <w:t>Построение образовательного процесса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 и взаимодействия детей друг с другом в разных видах деятельности, 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и самостоятельности детей в специфических для них 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  <w:proofErr w:type="gramEnd"/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ind w:right="793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Формирование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стимула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ind w:right="791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ребенка в сфере его личностного развития по образовательным областям: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 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развитие.</w:t>
      </w:r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ind w:right="793" w:firstLine="0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музыкальной, двигательной деятельности, восприятия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фольклора, конструирования, самообслуживания и элементарного 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активности.</w:t>
      </w:r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ind w:right="792" w:firstLine="0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ребенка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 личностного развития. Поддержка педагогами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в воспитании детей в сфере их личностного развития и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 воспитанников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 №</w:t>
      </w:r>
      <w:r>
        <w:rPr>
          <w:spacing w:val="-1"/>
          <w:sz w:val="24"/>
        </w:rPr>
        <w:t>78.</w:t>
      </w:r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ind w:right="796" w:firstLine="0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педагогов, 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 ребенка уважение педагогов к человеческому достоинству 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и поддержка их положительной самооценки, уверенности в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способностях.</w:t>
      </w:r>
    </w:p>
    <w:p w:rsidR="00393210" w:rsidRDefault="00393210" w:rsidP="00393210">
      <w:pPr>
        <w:pStyle w:val="a4"/>
        <w:numPr>
          <w:ilvl w:val="0"/>
          <w:numId w:val="2"/>
        </w:numPr>
        <w:tabs>
          <w:tab w:val="left" w:pos="1885"/>
        </w:tabs>
        <w:spacing w:before="1"/>
        <w:ind w:left="1885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393210" w:rsidRDefault="00393210" w:rsidP="00393210">
      <w:pPr>
        <w:jc w:val="both"/>
      </w:pPr>
    </w:p>
    <w:p w:rsidR="00D705D5" w:rsidRDefault="002C77A6" w:rsidP="002C77A6">
      <w:pPr>
        <w:pStyle w:val="1"/>
        <w:spacing w:before="1"/>
      </w:pPr>
      <w:r>
        <w:t xml:space="preserve">2.3 </w:t>
      </w:r>
      <w:r w:rsidR="00D705D5">
        <w:t>Особенности</w:t>
      </w:r>
      <w:r w:rsidR="00D705D5">
        <w:rPr>
          <w:spacing w:val="-4"/>
        </w:rPr>
        <w:t xml:space="preserve"> </w:t>
      </w:r>
      <w:r w:rsidR="00D705D5">
        <w:t>взаимодействия</w:t>
      </w:r>
      <w:r w:rsidR="00D705D5">
        <w:rPr>
          <w:spacing w:val="-5"/>
        </w:rPr>
        <w:t xml:space="preserve"> </w:t>
      </w:r>
      <w:r w:rsidR="00D705D5">
        <w:t>с</w:t>
      </w:r>
      <w:r w:rsidR="00D705D5">
        <w:rPr>
          <w:spacing w:val="-3"/>
        </w:rPr>
        <w:t xml:space="preserve"> </w:t>
      </w:r>
      <w:r w:rsidR="00D705D5">
        <w:t>родителями</w:t>
      </w:r>
      <w:r w:rsidR="00D705D5">
        <w:rPr>
          <w:spacing w:val="-4"/>
        </w:rPr>
        <w:t xml:space="preserve"> </w:t>
      </w:r>
      <w:r w:rsidR="00D705D5">
        <w:t>в</w:t>
      </w:r>
      <w:r w:rsidR="00D705D5">
        <w:rPr>
          <w:spacing w:val="-4"/>
        </w:rPr>
        <w:t xml:space="preserve"> </w:t>
      </w:r>
      <w:r w:rsidR="00D705D5">
        <w:t>рамках</w:t>
      </w:r>
      <w:r w:rsidR="00D705D5">
        <w:rPr>
          <w:spacing w:val="-5"/>
        </w:rPr>
        <w:t xml:space="preserve"> </w:t>
      </w:r>
      <w:r w:rsidR="00D705D5">
        <w:t>воспитательной</w:t>
      </w:r>
      <w:r w:rsidR="00D705D5">
        <w:rPr>
          <w:spacing w:val="-3"/>
        </w:rPr>
        <w:t xml:space="preserve"> </w:t>
      </w:r>
      <w:r w:rsidR="00D705D5">
        <w:t>работы</w:t>
      </w:r>
    </w:p>
    <w:p w:rsidR="00D705D5" w:rsidRDefault="00D705D5" w:rsidP="00D705D5">
      <w:pPr>
        <w:pStyle w:val="a3"/>
        <w:spacing w:before="3"/>
        <w:ind w:left="0"/>
        <w:rPr>
          <w:b/>
        </w:rPr>
      </w:pPr>
    </w:p>
    <w:p w:rsidR="00D705D5" w:rsidRDefault="00D705D5" w:rsidP="00D705D5">
      <w:pPr>
        <w:pStyle w:val="a3"/>
        <w:spacing w:before="1"/>
        <w:ind w:right="786"/>
        <w:jc w:val="both"/>
      </w:pPr>
      <w:r>
        <w:t xml:space="preserve">            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 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61"/>
        </w:rPr>
        <w:t xml:space="preserve"> </w:t>
      </w:r>
      <w:r>
        <w:t>с родителями, повышать   их компетентность   и оказывать   поддержку</w:t>
      </w:r>
      <w:r>
        <w:rPr>
          <w:spacing w:val="-57"/>
        </w:rPr>
        <w:t xml:space="preserve"> </w:t>
      </w:r>
      <w:r>
        <w:t>в вопросах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 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 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вовлечение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D705D5" w:rsidRDefault="00D705D5" w:rsidP="00D705D5">
      <w:pPr>
        <w:pStyle w:val="a3"/>
        <w:ind w:right="786"/>
        <w:jc w:val="both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единые 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 семьи –</w:t>
      </w:r>
      <w:r>
        <w:rPr>
          <w:spacing w:val="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воспитанию</w:t>
      </w:r>
      <w:r>
        <w:rPr>
          <w:spacing w:val="4"/>
        </w:rPr>
        <w:t xml:space="preserve"> </w:t>
      </w:r>
      <w:r>
        <w:t>дошкольников.</w:t>
      </w:r>
    </w:p>
    <w:p w:rsidR="00D705D5" w:rsidRDefault="00D705D5" w:rsidP="00D705D5">
      <w:pPr>
        <w:pStyle w:val="a3"/>
        <w:ind w:right="788" w:firstLine="598"/>
        <w:jc w:val="both"/>
      </w:pPr>
      <w:r>
        <w:t>Если детскому саду и родителям не удастся достичь взаимопонимания, невозможно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педагогом</w:t>
      </w:r>
      <w:r>
        <w:rPr>
          <w:spacing w:val="60"/>
        </w:rPr>
        <w:t xml:space="preserve"> </w:t>
      </w:r>
      <w:r>
        <w:t>и сверстниками</w:t>
      </w:r>
      <w:r>
        <w:rPr>
          <w:spacing w:val="60"/>
        </w:rPr>
        <w:t xml:space="preserve"> </w:t>
      </w:r>
      <w:r>
        <w:t>устанавливает</w:t>
      </w:r>
      <w:r>
        <w:rPr>
          <w:spacing w:val="60"/>
        </w:rPr>
        <w:t xml:space="preserve"> </w:t>
      </w:r>
      <w:r>
        <w:t>общие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старается</w:t>
      </w:r>
      <w:r>
        <w:rPr>
          <w:spacing w:val="3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следовать,</w:t>
      </w:r>
      <w:r>
        <w:rPr>
          <w:spacing w:val="27"/>
        </w:rPr>
        <w:t xml:space="preserve"> </w:t>
      </w:r>
      <w:r>
        <w:t>а в</w:t>
      </w:r>
      <w:r>
        <w:rPr>
          <w:spacing w:val="-4"/>
        </w:rPr>
        <w:t xml:space="preserve"> </w:t>
      </w:r>
      <w:r>
        <w:t>семье</w:t>
      </w:r>
      <w:r>
        <w:rPr>
          <w:spacing w:val="29"/>
        </w:rPr>
        <w:t xml:space="preserve"> </w:t>
      </w:r>
      <w:r>
        <w:t>получает</w:t>
      </w:r>
      <w:r>
        <w:rPr>
          <w:spacing w:val="28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совершенно</w:t>
      </w:r>
      <w:r>
        <w:rPr>
          <w:spacing w:val="31"/>
        </w:rPr>
        <w:t xml:space="preserve"> </w:t>
      </w:r>
      <w:r>
        <w:t>иного</w:t>
      </w:r>
      <w:r>
        <w:rPr>
          <w:spacing w:val="29"/>
        </w:rPr>
        <w:t xml:space="preserve"> </w:t>
      </w:r>
      <w:r>
        <w:t>поведения,</w:t>
      </w:r>
    </w:p>
    <w:p w:rsidR="00D705D5" w:rsidRDefault="00D705D5" w:rsidP="00D705D5">
      <w:pPr>
        <w:pStyle w:val="a3"/>
        <w:spacing w:before="138"/>
        <w:ind w:right="793"/>
        <w:jc w:val="both"/>
      </w:pPr>
      <w:r>
        <w:t>то вместо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 как двуличие,</w:t>
      </w:r>
      <w:r>
        <w:rPr>
          <w:spacing w:val="1"/>
        </w:rPr>
        <w:t xml:space="preserve"> </w:t>
      </w:r>
      <w:r>
        <w:t>неискренность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беспринципность.</w:t>
      </w:r>
    </w:p>
    <w:p w:rsidR="00D705D5" w:rsidRDefault="00D705D5" w:rsidP="00D705D5">
      <w:pPr>
        <w:pStyle w:val="a3"/>
        <w:spacing w:before="138"/>
        <w:ind w:right="793"/>
        <w:jc w:val="both"/>
      </w:pPr>
    </w:p>
    <w:p w:rsidR="00D705D5" w:rsidRDefault="00D705D5" w:rsidP="00D705D5">
      <w:pPr>
        <w:pStyle w:val="a3"/>
        <w:spacing w:before="138"/>
        <w:ind w:right="793"/>
        <w:jc w:val="both"/>
      </w:pPr>
    </w:p>
    <w:p w:rsidR="00D705D5" w:rsidRDefault="00D705D5" w:rsidP="00D705D5">
      <w:pPr>
        <w:pStyle w:val="a3"/>
        <w:ind w:right="792" w:firstLine="555"/>
        <w:jc w:val="both"/>
      </w:pPr>
      <w:r>
        <w:t>Созданию благоприятных условий для всестороннего развития детей способствует, и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 условиями, которые наиболее соответствуют особенностям и 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 на формирование чувств ребенка. Поскольку эмоции в жизни дошкольника</w:t>
      </w:r>
      <w:r>
        <w:rPr>
          <w:spacing w:val="1"/>
        </w:rPr>
        <w:t xml:space="preserve"> </w:t>
      </w:r>
      <w:r>
        <w:t>играют главенствующую роль, определяют направление его деятельности, формирование</w:t>
      </w:r>
      <w:r>
        <w:rPr>
          <w:spacing w:val="1"/>
        </w:rPr>
        <w:t xml:space="preserve"> </w:t>
      </w:r>
      <w:r>
        <w:t>эмоциональной сферы становится основой развития личности ребенка. Гуманные чувства,</w:t>
      </w:r>
      <w:r>
        <w:rPr>
          <w:spacing w:val="-57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личности.</w:t>
      </w:r>
    </w:p>
    <w:p w:rsidR="00D705D5" w:rsidRDefault="00D705D5" w:rsidP="00D705D5">
      <w:pPr>
        <w:pStyle w:val="a3"/>
        <w:ind w:right="790" w:firstLine="663"/>
        <w:jc w:val="both"/>
      </w:pPr>
      <w:r>
        <w:t>Общение ребенка с родителями (законными представителями) происходит в 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 детей</w:t>
      </w:r>
      <w:r>
        <w:rPr>
          <w:spacing w:val="1"/>
        </w:rPr>
        <w:t xml:space="preserve"> </w:t>
      </w:r>
      <w:r>
        <w:t>постоянно.</w:t>
      </w:r>
      <w:r>
        <w:rPr>
          <w:spacing w:val="1"/>
        </w:rPr>
        <w:t xml:space="preserve"> </w:t>
      </w:r>
      <w:r>
        <w:t>Подражая им как самым близким</w:t>
      </w:r>
      <w:r>
        <w:rPr>
          <w:spacing w:val="60"/>
        </w:rPr>
        <w:t xml:space="preserve"> </w:t>
      </w:r>
      <w:r>
        <w:t>и авторитетным</w:t>
      </w:r>
      <w:r>
        <w:rPr>
          <w:spacing w:val="1"/>
        </w:rPr>
        <w:t xml:space="preserve"> </w:t>
      </w:r>
      <w:r>
        <w:t>для него образцам, ребенок овладевает нормами поведения, отношений к окружающим</w:t>
      </w:r>
      <w:r>
        <w:rPr>
          <w:spacing w:val="1"/>
        </w:rPr>
        <w:t xml:space="preserve"> </w:t>
      </w:r>
      <w:r>
        <w:t>людям.</w:t>
      </w:r>
    </w:p>
    <w:p w:rsidR="00D705D5" w:rsidRDefault="00D705D5" w:rsidP="00D705D5">
      <w:pPr>
        <w:pStyle w:val="a3"/>
        <w:ind w:right="797" w:firstLine="534"/>
        <w:jc w:val="both"/>
      </w:pPr>
      <w:r>
        <w:t>Таким образом, в семье имеются объективные естественно складывающиеся условия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поведения.</w:t>
      </w:r>
    </w:p>
    <w:p w:rsidR="00D705D5" w:rsidRDefault="00D705D5" w:rsidP="00D705D5">
      <w:pPr>
        <w:pStyle w:val="a3"/>
        <w:ind w:right="796" w:firstLine="480"/>
        <w:jc w:val="both"/>
      </w:pPr>
      <w:r>
        <w:t>Однако личность ребенка формируется не только под влиянием объективных условий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 деятельности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D705D5" w:rsidRDefault="00D705D5" w:rsidP="00D705D5">
      <w:pPr>
        <w:pStyle w:val="a3"/>
        <w:ind w:right="796" w:firstLine="854"/>
        <w:jc w:val="both"/>
      </w:pPr>
      <w:r>
        <w:t>В повышении уровня семейного воспитания дошкольников ответственная 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-57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78 </w:t>
      </w:r>
      <w:r>
        <w:t>выявлять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единства</w:t>
      </w:r>
      <w:r>
        <w:rPr>
          <w:spacing w:val="2"/>
        </w:rPr>
        <w:t xml:space="preserve"> </w:t>
      </w:r>
      <w:r>
        <w:t>влияний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семье.</w:t>
      </w:r>
    </w:p>
    <w:p w:rsidR="00D705D5" w:rsidRDefault="00D705D5" w:rsidP="00D705D5">
      <w:pPr>
        <w:pStyle w:val="a3"/>
        <w:ind w:right="797" w:firstLine="614"/>
        <w:jc w:val="both"/>
      </w:pPr>
      <w:r>
        <w:t>Уровень семейного воспитания в большой мере зависит от уровня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 являются конкретные педагогические знания об особенностях ребенка того или</w:t>
      </w:r>
      <w:r>
        <w:rPr>
          <w:spacing w:val="1"/>
        </w:rPr>
        <w:t xml:space="preserve"> </w:t>
      </w:r>
      <w:r>
        <w:t>иного возраста, о содержании и методах его воспитания. Поэтому одна из важных задач</w:t>
      </w:r>
      <w:r>
        <w:rPr>
          <w:spacing w:val="1"/>
        </w:rPr>
        <w:t xml:space="preserve"> </w:t>
      </w:r>
      <w:r>
        <w:t>МБДОУ №78 — педагогическое просвещение родителей (законных представителей)</w:t>
      </w:r>
      <w:r>
        <w:rPr>
          <w:spacing w:val="1"/>
        </w:rPr>
        <w:t xml:space="preserve"> </w:t>
      </w:r>
      <w:r>
        <w:t>воспитанников.</w:t>
      </w:r>
    </w:p>
    <w:p w:rsidR="00D705D5" w:rsidRDefault="00D705D5" w:rsidP="000657CE">
      <w:pPr>
        <w:pStyle w:val="a3"/>
        <w:spacing w:before="1"/>
        <w:ind w:right="794" w:firstLine="614"/>
        <w:jc w:val="both"/>
      </w:pPr>
      <w:proofErr w:type="gramStart"/>
      <w:r>
        <w:t>У большинства родителей (законных представителей) есть общие представления о</w:t>
      </w:r>
      <w:r>
        <w:rPr>
          <w:spacing w:val="1"/>
        </w:rPr>
        <w:t xml:space="preserve"> </w:t>
      </w:r>
      <w:r>
        <w:t>целях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мало 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том, каковы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 возможности, какими способами воспитывать у них необходимые умения,</w:t>
      </w:r>
      <w:r>
        <w:rPr>
          <w:spacing w:val="1"/>
        </w:rPr>
        <w:t xml:space="preserve"> </w:t>
      </w:r>
      <w:r>
        <w:t>навыки, привычки поведения, качества характера и т. п. Поэтому в семьях нередко можно</w:t>
      </w:r>
      <w:r>
        <w:rPr>
          <w:spacing w:val="1"/>
        </w:rPr>
        <w:t xml:space="preserve"> </w:t>
      </w:r>
      <w:r>
        <w:t>встретиться как с завышением, так и с занижением требований к детям, с преобладанием</w:t>
      </w:r>
      <w:r>
        <w:rPr>
          <w:spacing w:val="1"/>
        </w:rPr>
        <w:t xml:space="preserve"> </w:t>
      </w:r>
      <w:r>
        <w:t>словесных методов воздействия</w:t>
      </w:r>
      <w:proofErr w:type="gramEnd"/>
      <w:r>
        <w:rPr>
          <w:spacing w:val="1"/>
        </w:rPr>
        <w:t xml:space="preserve"> </w:t>
      </w:r>
      <w:r>
        <w:t>и недостаточным использованием</w:t>
      </w:r>
      <w:r>
        <w:rPr>
          <w:spacing w:val="1"/>
        </w:rPr>
        <w:t xml:space="preserve"> </w:t>
      </w:r>
      <w:r>
        <w:t>более 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как: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before="1"/>
        <w:ind w:left="3144" w:hanging="1440"/>
        <w:jc w:val="left"/>
        <w:rPr>
          <w:sz w:val="24"/>
        </w:rPr>
      </w:pP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ind w:left="3144" w:hanging="1440"/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взрослыми;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line="294" w:lineRule="exact"/>
        <w:ind w:left="3144" w:hanging="1440"/>
        <w:jc w:val="left"/>
        <w:rPr>
          <w:sz w:val="24"/>
        </w:rPr>
      </w:pP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705D5" w:rsidRDefault="00D705D5" w:rsidP="00D705D5">
      <w:pPr>
        <w:pStyle w:val="a3"/>
        <w:ind w:right="796" w:firstLine="1023"/>
        <w:jc w:val="both"/>
      </w:pPr>
      <w:r>
        <w:t>Период пребывания ребенка в ДОУ - это период активного 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конкретной,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7"/>
        </w:rPr>
        <w:t xml:space="preserve"> </w:t>
      </w:r>
      <w:r>
        <w:t>знаний,</w:t>
      </w:r>
      <w:r>
        <w:rPr>
          <w:spacing w:val="27"/>
        </w:rPr>
        <w:t xml:space="preserve"> </w:t>
      </w:r>
      <w:r>
        <w:t>трудности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успехи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воспитании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</w:t>
      </w:r>
      <w:r>
        <w:rPr>
          <w:spacing w:val="24"/>
        </w:rPr>
        <w:t xml:space="preserve"> </w:t>
      </w:r>
      <w:r>
        <w:t>Дошкольная</w:t>
      </w:r>
    </w:p>
    <w:p w:rsidR="00D705D5" w:rsidRDefault="00D705D5" w:rsidP="00D705D5">
      <w:pPr>
        <w:pStyle w:val="a3"/>
        <w:spacing w:before="138"/>
        <w:ind w:right="797"/>
        <w:jc w:val="both"/>
      </w:pPr>
      <w:r>
        <w:t>образовательная организация должна иметь представление о социальной роли семьи в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тенденции ее развития,</w:t>
      </w:r>
      <w:r>
        <w:rPr>
          <w:spacing w:val="-1"/>
        </w:rPr>
        <w:t xml:space="preserve"> </w:t>
      </w:r>
      <w:r>
        <w:t>присущие</w:t>
      </w:r>
      <w:r>
        <w:rPr>
          <w:spacing w:val="2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</w:t>
      </w:r>
      <w:r>
        <w:rPr>
          <w:spacing w:val="-2"/>
        </w:rPr>
        <w:t xml:space="preserve"> </w:t>
      </w:r>
      <w:r>
        <w:t>особенности.</w:t>
      </w:r>
    </w:p>
    <w:p w:rsidR="00D705D5" w:rsidRDefault="00D705D5" w:rsidP="00D705D5">
      <w:pPr>
        <w:pStyle w:val="a3"/>
        <w:ind w:right="796" w:firstLine="600"/>
        <w:jc w:val="both"/>
      </w:pPr>
      <w:r>
        <w:t>Педагоги должны разъяснить родителям (законным представителям) воспитанников</w:t>
      </w:r>
      <w:r>
        <w:rPr>
          <w:spacing w:val="-57"/>
        </w:rPr>
        <w:t xml:space="preserve"> </w:t>
      </w:r>
      <w:r>
        <w:t>важность общения с детьми, рекомендовать игры, занятия, беседы, которые они 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дома;</w:t>
      </w:r>
    </w:p>
    <w:p w:rsidR="00D705D5" w:rsidRDefault="00D705D5" w:rsidP="00D705D5">
      <w:pPr>
        <w:ind w:left="1701" w:right="793"/>
        <w:jc w:val="both"/>
        <w:rPr>
          <w:sz w:val="24"/>
          <w:szCs w:val="24"/>
        </w:rPr>
      </w:pPr>
      <w:r w:rsidRPr="00D705D5">
        <w:rPr>
          <w:sz w:val="24"/>
          <w:szCs w:val="24"/>
        </w:rPr>
        <w:lastRenderedPageBreak/>
        <w:t xml:space="preserve">систематически организовывать с воспитанниками и их родителями (законными представителями) мероприятия, обеспечивающие реализацию совместного труда. Труд детей вместе с их родителями (законными представителями) особенно важен в воспитании ребенка в сфере развития его личности. Проводимые регулярно, мероприятия трудового характера окажут самое благотворное влияние на детей. </w:t>
      </w:r>
      <w:proofErr w:type="gramStart"/>
      <w:r w:rsidRPr="00D705D5">
        <w:rPr>
          <w:sz w:val="24"/>
          <w:szCs w:val="24"/>
        </w:rPr>
        <w:t>Это и бытовой труд, и труд в природе, и совместное изготовление игрушек и различных поделок, и труд, направленный не только на благо семьи, но и других людей (благоустройство группового участка и прилегающей к нему территории, починка игрушек, изготовление пособий, изготовление кормушек для птиц, сбор семян осенью, посев травы и высадка цветов весной и другое);</w:t>
      </w:r>
      <w:proofErr w:type="gramEnd"/>
    </w:p>
    <w:p w:rsidR="00D705D5" w:rsidRPr="00D705D5" w:rsidRDefault="00D705D5" w:rsidP="00D705D5">
      <w:pPr>
        <w:ind w:left="1701" w:right="7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П</w:t>
      </w:r>
      <w:r w:rsidRPr="00D705D5">
        <w:rPr>
          <w:sz w:val="24"/>
        </w:rPr>
        <w:t>редусмотреть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и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регулярно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воплощать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в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жизнь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позитивные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семейные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традиции: организация семейных праздников (День семьи, День матери, День отца, День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пожилого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человека,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Дни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рождения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членов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семьи,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Новый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год,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23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февраля,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8</w:t>
      </w:r>
      <w:r w:rsidRPr="00D705D5">
        <w:rPr>
          <w:spacing w:val="60"/>
          <w:sz w:val="24"/>
        </w:rPr>
        <w:t xml:space="preserve"> </w:t>
      </w:r>
      <w:r w:rsidRPr="00D705D5">
        <w:rPr>
          <w:sz w:val="24"/>
        </w:rPr>
        <w:t>марта),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участие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семьи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в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народных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гуляниях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(Масленица,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День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города,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День</w:t>
      </w:r>
      <w:r w:rsidRPr="00D705D5">
        <w:rPr>
          <w:spacing w:val="61"/>
          <w:sz w:val="24"/>
        </w:rPr>
        <w:t xml:space="preserve"> </w:t>
      </w:r>
      <w:r w:rsidRPr="00D705D5">
        <w:rPr>
          <w:sz w:val="24"/>
        </w:rPr>
        <w:t>Республики</w:t>
      </w:r>
      <w:r w:rsidRPr="00D705D5">
        <w:rPr>
          <w:spacing w:val="-57"/>
          <w:sz w:val="24"/>
        </w:rPr>
        <w:t xml:space="preserve"> </w:t>
      </w:r>
      <w:r w:rsidRPr="00D705D5">
        <w:rPr>
          <w:sz w:val="24"/>
        </w:rPr>
        <w:t>Татарстан,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Юбилей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детского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сада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и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др.),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визиты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детей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и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их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родителей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(законных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представителей) к членам семьи преклонного возраста, оказание</w:t>
      </w:r>
      <w:proofErr w:type="gramEnd"/>
      <w:r w:rsidRPr="00D705D5">
        <w:rPr>
          <w:sz w:val="24"/>
        </w:rPr>
        <w:t xml:space="preserve"> им посильной помощи,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участие семьи в патриотически направленных праздниках малой Родины и страны в целом</w:t>
      </w:r>
      <w:r w:rsidRPr="00D705D5">
        <w:rPr>
          <w:spacing w:val="-57"/>
          <w:sz w:val="24"/>
        </w:rPr>
        <w:t xml:space="preserve"> </w:t>
      </w:r>
      <w:r w:rsidRPr="00D705D5">
        <w:rPr>
          <w:sz w:val="24"/>
        </w:rPr>
        <w:t>(День</w:t>
      </w:r>
      <w:r w:rsidRPr="00D705D5">
        <w:rPr>
          <w:spacing w:val="-2"/>
          <w:sz w:val="24"/>
        </w:rPr>
        <w:t xml:space="preserve"> </w:t>
      </w:r>
      <w:r w:rsidRPr="00D705D5">
        <w:rPr>
          <w:sz w:val="24"/>
        </w:rPr>
        <w:t>Победы,</w:t>
      </w:r>
      <w:r w:rsidRPr="00D705D5">
        <w:rPr>
          <w:spacing w:val="-1"/>
          <w:sz w:val="24"/>
        </w:rPr>
        <w:t xml:space="preserve"> </w:t>
      </w:r>
      <w:r w:rsidRPr="00D705D5">
        <w:rPr>
          <w:sz w:val="24"/>
        </w:rPr>
        <w:t>Праздник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солидарности</w:t>
      </w:r>
      <w:r w:rsidRPr="00D705D5">
        <w:rPr>
          <w:spacing w:val="2"/>
          <w:sz w:val="24"/>
        </w:rPr>
        <w:t xml:space="preserve"> </w:t>
      </w:r>
      <w:r w:rsidRPr="00D705D5">
        <w:rPr>
          <w:sz w:val="24"/>
        </w:rPr>
        <w:t>трудящихся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(День</w:t>
      </w:r>
      <w:r w:rsidRPr="00D705D5">
        <w:rPr>
          <w:spacing w:val="1"/>
          <w:sz w:val="24"/>
        </w:rPr>
        <w:t xml:space="preserve"> </w:t>
      </w:r>
      <w:r w:rsidRPr="00D705D5">
        <w:rPr>
          <w:sz w:val="24"/>
        </w:rPr>
        <w:t>Труда),</w:t>
      </w:r>
      <w:r w:rsidRPr="00D705D5">
        <w:rPr>
          <w:spacing w:val="-1"/>
          <w:sz w:val="24"/>
        </w:rPr>
        <w:t xml:space="preserve"> </w:t>
      </w:r>
      <w:r w:rsidRPr="00D705D5">
        <w:rPr>
          <w:sz w:val="24"/>
        </w:rPr>
        <w:t>День</w:t>
      </w:r>
      <w:r w:rsidRPr="00D705D5">
        <w:rPr>
          <w:spacing w:val="-2"/>
          <w:sz w:val="24"/>
        </w:rPr>
        <w:t xml:space="preserve"> </w:t>
      </w:r>
      <w:r w:rsidRPr="00D705D5">
        <w:rPr>
          <w:sz w:val="24"/>
        </w:rPr>
        <w:t>России).</w:t>
      </w:r>
    </w:p>
    <w:p w:rsidR="00D705D5" w:rsidRDefault="00D705D5" w:rsidP="00D705D5">
      <w:pPr>
        <w:pStyle w:val="a3"/>
        <w:ind w:right="794"/>
        <w:jc w:val="both"/>
      </w:pPr>
      <w:r>
        <w:t xml:space="preserve">               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необходимые рекомендации,</w:t>
      </w:r>
      <w:r>
        <w:rPr>
          <w:spacing w:val="1"/>
        </w:rPr>
        <w:t xml:space="preserve"> </w:t>
      </w:r>
      <w:r>
        <w:t>научить их подвижным и дидактическим</w:t>
      </w:r>
      <w:r>
        <w:rPr>
          <w:spacing w:val="1"/>
        </w:rPr>
        <w:t xml:space="preserve"> </w:t>
      </w:r>
      <w:r>
        <w:t>играм, которые</w:t>
      </w:r>
      <w:r>
        <w:rPr>
          <w:spacing w:val="1"/>
        </w:rPr>
        <w:t xml:space="preserve"> </w:t>
      </w:r>
      <w:r>
        <w:t>можно проводить дома, познакомить с детским песенным репертуаром, посоветовать, как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театр,</w:t>
      </w:r>
      <w:r>
        <w:rPr>
          <w:spacing w:val="2"/>
        </w:rPr>
        <w:t xml:space="preserve"> </w:t>
      </w:r>
      <w:r>
        <w:t>инсценировать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сказку.</w:t>
      </w:r>
    </w:p>
    <w:p w:rsidR="00D705D5" w:rsidRDefault="00D705D5" w:rsidP="00393210">
      <w:pPr>
        <w:jc w:val="both"/>
      </w:pPr>
    </w:p>
    <w:p w:rsidR="00D705D5" w:rsidRDefault="00D705D5" w:rsidP="00D705D5">
      <w:pPr>
        <w:pStyle w:val="1"/>
        <w:ind w:left="4696"/>
      </w:pPr>
    </w:p>
    <w:p w:rsidR="00D705D5" w:rsidRDefault="00D705D5" w:rsidP="00D705D5">
      <w:pPr>
        <w:pStyle w:val="1"/>
        <w:ind w:left="4696"/>
      </w:pPr>
      <w:r>
        <w:t>3.</w:t>
      </w:r>
      <w:r w:rsidR="002C77A6">
        <w:t xml:space="preserve"> </w:t>
      </w:r>
      <w:r>
        <w:t>ОРГАНИЗАЦИОННЫЙ</w:t>
      </w:r>
      <w:r>
        <w:rPr>
          <w:spacing w:val="55"/>
        </w:rPr>
        <w:t xml:space="preserve"> </w:t>
      </w:r>
      <w:r>
        <w:t>РАЗДЕЛ</w:t>
      </w:r>
    </w:p>
    <w:p w:rsidR="00D705D5" w:rsidRDefault="00D705D5" w:rsidP="00D705D5">
      <w:pPr>
        <w:pStyle w:val="a3"/>
        <w:spacing w:before="4"/>
        <w:ind w:left="0"/>
        <w:rPr>
          <w:b/>
          <w:sz w:val="22"/>
        </w:rPr>
      </w:pPr>
    </w:p>
    <w:p w:rsidR="00D705D5" w:rsidRPr="000657CE" w:rsidRDefault="002C77A6" w:rsidP="000657CE">
      <w:pPr>
        <w:spacing w:before="1"/>
        <w:ind w:left="1704"/>
        <w:jc w:val="both"/>
        <w:rPr>
          <w:b/>
          <w:sz w:val="24"/>
        </w:rPr>
      </w:pPr>
      <w:r>
        <w:rPr>
          <w:b/>
          <w:sz w:val="24"/>
        </w:rPr>
        <w:t xml:space="preserve">3.1 </w:t>
      </w:r>
      <w:r w:rsidR="00D705D5">
        <w:rPr>
          <w:b/>
          <w:sz w:val="24"/>
        </w:rPr>
        <w:t>Материально-техническое</w:t>
      </w:r>
      <w:r w:rsidR="00D705D5">
        <w:rPr>
          <w:b/>
          <w:spacing w:val="-8"/>
          <w:sz w:val="24"/>
        </w:rPr>
        <w:t xml:space="preserve"> </w:t>
      </w:r>
      <w:r w:rsidR="00D705D5">
        <w:rPr>
          <w:b/>
          <w:sz w:val="24"/>
        </w:rPr>
        <w:t>обеспечение</w:t>
      </w:r>
    </w:p>
    <w:p w:rsidR="00D705D5" w:rsidRDefault="00D705D5" w:rsidP="00D705D5">
      <w:pPr>
        <w:pStyle w:val="a3"/>
        <w:ind w:right="791" w:firstLine="558"/>
        <w:jc w:val="both"/>
      </w:pPr>
      <w:r>
        <w:t>Цель создания развивающей предметно-пространственной среды в МБДОУ №78-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самостоятельности.</w:t>
      </w:r>
    </w:p>
    <w:p w:rsidR="00D705D5" w:rsidRDefault="00D705D5" w:rsidP="00D705D5">
      <w:pPr>
        <w:pStyle w:val="a3"/>
        <w:jc w:val="both"/>
      </w:pPr>
      <w:r>
        <w:t>Среда</w:t>
      </w:r>
      <w:r>
        <w:rPr>
          <w:spacing w:val="-7"/>
        </w:rPr>
        <w:t xml:space="preserve"> </w:t>
      </w:r>
      <w:r>
        <w:t>обеспечивает: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before="1"/>
        <w:ind w:right="796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3143"/>
          <w:tab w:val="left" w:pos="3144"/>
        </w:tabs>
        <w:spacing w:line="294" w:lineRule="exact"/>
        <w:ind w:left="3144" w:hanging="1440"/>
        <w:rPr>
          <w:sz w:val="24"/>
        </w:rPr>
      </w:pP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</w:p>
    <w:p w:rsidR="00D705D5" w:rsidRDefault="00D705D5" w:rsidP="00D705D5">
      <w:pPr>
        <w:pStyle w:val="a3"/>
        <w:ind w:right="78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78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воспитания: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ind w:left="2424" w:hanging="72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ind w:left="2424" w:hanging="72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D705D5" w:rsidRPr="00D705D5" w:rsidRDefault="00D705D5" w:rsidP="00D705D5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ind w:right="793" w:firstLine="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31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34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3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spacing w:before="138"/>
        <w:ind w:right="797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5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3"/>
          <w:sz w:val="24"/>
        </w:rPr>
        <w:t xml:space="preserve"> </w:t>
      </w:r>
      <w:r>
        <w:rPr>
          <w:sz w:val="24"/>
        </w:rPr>
        <w:t>(экран,</w:t>
      </w:r>
      <w:r>
        <w:rPr>
          <w:spacing w:val="53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51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колонки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2423"/>
          <w:tab w:val="left" w:pos="2424"/>
        </w:tabs>
        <w:ind w:right="791" w:firstLine="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5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игр);</w:t>
      </w:r>
    </w:p>
    <w:p w:rsidR="00D705D5" w:rsidRDefault="00D705D5" w:rsidP="00D705D5">
      <w:pPr>
        <w:pStyle w:val="a4"/>
        <w:numPr>
          <w:ilvl w:val="0"/>
          <w:numId w:val="17"/>
        </w:numPr>
        <w:tabs>
          <w:tab w:val="left" w:pos="2423"/>
          <w:tab w:val="left" w:pos="2424"/>
          <w:tab w:val="left" w:pos="3439"/>
          <w:tab w:val="left" w:pos="5155"/>
          <w:tab w:val="left" w:pos="5790"/>
          <w:tab w:val="left" w:pos="7363"/>
          <w:tab w:val="left" w:pos="8451"/>
          <w:tab w:val="left" w:pos="9684"/>
        </w:tabs>
        <w:ind w:right="795" w:firstLine="0"/>
        <w:jc w:val="left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 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труд).</w:t>
      </w:r>
    </w:p>
    <w:p w:rsidR="00D705D5" w:rsidRDefault="00D705D5" w:rsidP="00D705D5">
      <w:pPr>
        <w:pStyle w:val="a3"/>
        <w:ind w:right="794"/>
        <w:jc w:val="both"/>
      </w:pPr>
      <w:r>
        <w:t>Материально-техническое оснащение развивающей предметно - пространственной 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 год.</w:t>
      </w:r>
    </w:p>
    <w:p w:rsidR="00D705D5" w:rsidRDefault="00D705D5" w:rsidP="000657CE">
      <w:pPr>
        <w:pStyle w:val="1"/>
        <w:ind w:left="0"/>
        <w:jc w:val="both"/>
      </w:pPr>
    </w:p>
    <w:p w:rsidR="00D705D5" w:rsidRDefault="002C77A6" w:rsidP="00D705D5">
      <w:pPr>
        <w:pStyle w:val="1"/>
        <w:jc w:val="both"/>
      </w:pPr>
      <w:r>
        <w:t xml:space="preserve">3.2 </w:t>
      </w:r>
      <w:r w:rsidR="00D705D5">
        <w:t>Методические</w:t>
      </w:r>
      <w:r w:rsidR="00D705D5">
        <w:rPr>
          <w:spacing w:val="-6"/>
        </w:rPr>
        <w:t xml:space="preserve"> </w:t>
      </w:r>
      <w:r w:rsidR="00D705D5">
        <w:t>материалы</w:t>
      </w:r>
      <w:r w:rsidR="00D705D5">
        <w:rPr>
          <w:spacing w:val="-5"/>
        </w:rPr>
        <w:t xml:space="preserve"> </w:t>
      </w:r>
      <w:r w:rsidR="00D705D5">
        <w:t>и</w:t>
      </w:r>
      <w:r w:rsidR="00D705D5">
        <w:rPr>
          <w:spacing w:val="-6"/>
        </w:rPr>
        <w:t xml:space="preserve"> </w:t>
      </w:r>
      <w:r w:rsidR="00D705D5">
        <w:t>средства</w:t>
      </w:r>
      <w:r w:rsidR="00D705D5">
        <w:rPr>
          <w:spacing w:val="-6"/>
        </w:rPr>
        <w:t xml:space="preserve"> </w:t>
      </w:r>
      <w:r w:rsidR="00D705D5">
        <w:t>воспитания</w:t>
      </w:r>
    </w:p>
    <w:p w:rsidR="00D705D5" w:rsidRDefault="00D705D5" w:rsidP="00D705D5">
      <w:pPr>
        <w:pStyle w:val="a3"/>
        <w:spacing w:before="4"/>
        <w:ind w:left="0"/>
        <w:rPr>
          <w:b/>
        </w:rPr>
      </w:pPr>
    </w:p>
    <w:p w:rsidR="00D705D5" w:rsidRDefault="00D705D5" w:rsidP="00D705D5">
      <w:pPr>
        <w:pStyle w:val="a3"/>
        <w:ind w:right="788" w:firstLine="987"/>
        <w:jc w:val="both"/>
      </w:pPr>
      <w:r>
        <w:t>Чтобы педагоги могли решать задачи воспитательной работы, а дошкольники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lastRenderedPageBreak/>
        <w:t>материально-технические</w:t>
      </w:r>
      <w:r>
        <w:rPr>
          <w:spacing w:val="61"/>
        </w:rPr>
        <w:t xml:space="preserve"> </w:t>
      </w:r>
      <w:r>
        <w:t>ресурсы.</w:t>
      </w:r>
      <w:r>
        <w:rPr>
          <w:spacing w:val="61"/>
        </w:rPr>
        <w:t xml:space="preserve"> </w:t>
      </w:r>
      <w:r>
        <w:t>В первую   очередь   это   методические   материалы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воспитания.</w:t>
      </w:r>
    </w:p>
    <w:p w:rsidR="00D705D5" w:rsidRDefault="00D705D5" w:rsidP="00D705D5">
      <w:pPr>
        <w:pStyle w:val="a3"/>
        <w:ind w:left="2920"/>
        <w:jc w:val="both"/>
      </w:pPr>
      <w:r>
        <w:t>К</w:t>
      </w:r>
      <w:r>
        <w:rPr>
          <w:spacing w:val="5"/>
        </w:rPr>
        <w:t xml:space="preserve"> </w:t>
      </w:r>
      <w:r>
        <w:t>средствам</w:t>
      </w:r>
      <w:r>
        <w:rPr>
          <w:spacing w:val="59"/>
        </w:rPr>
        <w:t xml:space="preserve"> </w:t>
      </w:r>
      <w:r>
        <w:t>обучения  и</w:t>
      </w:r>
      <w:r>
        <w:rPr>
          <w:spacing w:val="-2"/>
        </w:rPr>
        <w:t xml:space="preserve"> </w:t>
      </w:r>
      <w:r>
        <w:t xml:space="preserve">воспитания  </w:t>
      </w:r>
      <w:hyperlink r:id="rId18">
        <w:r w:rsidRPr="00D705D5">
          <w:rPr>
            <w:u w:val="single"/>
          </w:rPr>
          <w:t>Федеральный  закон  № 273-ФЗ</w:t>
        </w:r>
      </w:hyperlink>
      <w:r>
        <w:rPr>
          <w:color w:val="0000FF"/>
          <w:spacing w:val="58"/>
        </w:rPr>
        <w:t xml:space="preserve"> </w:t>
      </w:r>
      <w:r>
        <w:t>относит</w:t>
      </w:r>
    </w:p>
    <w:p w:rsidR="00D705D5" w:rsidRDefault="00D705D5" w:rsidP="00D705D5">
      <w:pPr>
        <w:pStyle w:val="a3"/>
        <w:ind w:right="787"/>
        <w:jc w:val="both"/>
      </w:pPr>
      <w:r>
        <w:t>«приборы, оборудование,</w:t>
      </w:r>
      <w:r>
        <w:rPr>
          <w:spacing w:val="1"/>
        </w:rPr>
        <w:t xml:space="preserve"> </w:t>
      </w:r>
      <w:r>
        <w:t>включая</w:t>
      </w:r>
      <w:r>
        <w:rPr>
          <w:spacing w:val="60"/>
        </w:rPr>
        <w:t xml:space="preserve"> </w:t>
      </w:r>
      <w:r>
        <w:t>спортивное</w:t>
      </w:r>
      <w:r>
        <w:rPr>
          <w:spacing w:val="60"/>
        </w:rPr>
        <w:t xml:space="preserve"> </w:t>
      </w:r>
      <w:r>
        <w:t>оборудование и инвентарь,</w:t>
      </w:r>
      <w:r>
        <w:rPr>
          <w:spacing w:val="60"/>
        </w:rPr>
        <w:t xml:space="preserve"> </w:t>
      </w:r>
      <w:r>
        <w:t>инструменты,</w:t>
      </w:r>
      <w:r>
        <w:rPr>
          <w:spacing w:val="-57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музыкальные;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аппаратно-программные</w:t>
      </w:r>
      <w:r>
        <w:rPr>
          <w:spacing w:val="1"/>
        </w:rPr>
        <w:t xml:space="preserve"> </w:t>
      </w:r>
      <w:r>
        <w:t>и аудиовизуальные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 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 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 иные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 деятельности».</w:t>
      </w:r>
    </w:p>
    <w:p w:rsidR="00D705D5" w:rsidRDefault="00D705D5" w:rsidP="00393210">
      <w:pPr>
        <w:jc w:val="both"/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544"/>
        <w:gridCol w:w="3119"/>
        <w:gridCol w:w="1100"/>
      </w:tblGrid>
      <w:tr w:rsidR="00D705D5" w:rsidTr="00C5206A">
        <w:trPr>
          <w:trHeight w:val="535"/>
        </w:trPr>
        <w:tc>
          <w:tcPr>
            <w:tcW w:w="2126" w:type="dxa"/>
          </w:tcPr>
          <w:p w:rsidR="00D705D5" w:rsidRDefault="00D705D5" w:rsidP="00D705D5">
            <w:pPr>
              <w:pStyle w:val="TableParagraph"/>
              <w:ind w:right="5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воспитательной</w:t>
            </w:r>
            <w:proofErr w:type="gramEnd"/>
          </w:p>
          <w:p w:rsidR="00D705D5" w:rsidRDefault="00D705D5" w:rsidP="00D705D5">
            <w:pPr>
              <w:pStyle w:val="TableParagraph"/>
              <w:spacing w:before="2"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работы</w:t>
            </w:r>
          </w:p>
        </w:tc>
        <w:tc>
          <w:tcPr>
            <w:tcW w:w="3544" w:type="dxa"/>
          </w:tcPr>
          <w:p w:rsidR="00D705D5" w:rsidRDefault="00D705D5" w:rsidP="00D705D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3119" w:type="dxa"/>
          </w:tcPr>
          <w:p w:rsidR="00D705D5" w:rsidRDefault="00D705D5" w:rsidP="00D705D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материалы</w:t>
            </w:r>
          </w:p>
        </w:tc>
        <w:tc>
          <w:tcPr>
            <w:tcW w:w="1100" w:type="dxa"/>
          </w:tcPr>
          <w:p w:rsidR="00D705D5" w:rsidRDefault="00D705D5" w:rsidP="00D705D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Игровые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</w:p>
        </w:tc>
      </w:tr>
      <w:tr w:rsidR="00D705D5" w:rsidTr="00C5206A">
        <w:trPr>
          <w:trHeight w:val="559"/>
        </w:trPr>
        <w:tc>
          <w:tcPr>
            <w:tcW w:w="2126" w:type="dxa"/>
          </w:tcPr>
          <w:p w:rsidR="00D705D5" w:rsidRDefault="00D705D5" w:rsidP="00D705D5">
            <w:pPr>
              <w:pStyle w:val="TableParagraph"/>
              <w:spacing w:line="242" w:lineRule="auto"/>
              <w:ind w:right="1017"/>
              <w:rPr>
                <w:sz w:val="20"/>
              </w:rPr>
            </w:pPr>
            <w:r>
              <w:rPr>
                <w:spacing w:val="-1"/>
                <w:sz w:val="20"/>
              </w:rPr>
              <w:t>Умственное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D705D5" w:rsidRDefault="00D705D5" w:rsidP="00C520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 w:rsidR="00C5206A">
              <w:rPr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умственных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3119" w:type="dxa"/>
          </w:tcPr>
          <w:p w:rsidR="00D705D5" w:rsidRDefault="00D705D5" w:rsidP="00F11C1E">
            <w:pPr>
              <w:pStyle w:val="TableParagraph"/>
            </w:pPr>
          </w:p>
        </w:tc>
        <w:tc>
          <w:tcPr>
            <w:tcW w:w="1100" w:type="dxa"/>
          </w:tcPr>
          <w:p w:rsidR="00D705D5" w:rsidRDefault="00D705D5" w:rsidP="00F11C1E">
            <w:pPr>
              <w:pStyle w:val="TableParagraph"/>
            </w:pPr>
          </w:p>
        </w:tc>
      </w:tr>
      <w:tr w:rsidR="00D705D5" w:rsidTr="00C5206A">
        <w:trPr>
          <w:trHeight w:val="567"/>
        </w:trPr>
        <w:tc>
          <w:tcPr>
            <w:tcW w:w="2126" w:type="dxa"/>
          </w:tcPr>
          <w:p w:rsidR="00D705D5" w:rsidRDefault="00D705D5" w:rsidP="00D705D5">
            <w:pPr>
              <w:pStyle w:val="TableParagraph"/>
              <w:ind w:right="1032"/>
              <w:rPr>
                <w:sz w:val="20"/>
              </w:rPr>
            </w:pPr>
            <w:r>
              <w:rPr>
                <w:spacing w:val="-1"/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D705D5" w:rsidRDefault="00D705D5" w:rsidP="00C5206A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>Воспитание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укреплении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здоровья,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 и</w:t>
            </w:r>
            <w:r w:rsidR="00C5206A">
              <w:rPr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3119" w:type="dxa"/>
          </w:tcPr>
          <w:p w:rsidR="00D705D5" w:rsidRDefault="00D705D5" w:rsidP="00F11C1E">
            <w:pPr>
              <w:pStyle w:val="TableParagraph"/>
            </w:pPr>
          </w:p>
        </w:tc>
        <w:tc>
          <w:tcPr>
            <w:tcW w:w="1100" w:type="dxa"/>
          </w:tcPr>
          <w:p w:rsidR="00D705D5" w:rsidRDefault="00D705D5" w:rsidP="00F11C1E">
            <w:pPr>
              <w:pStyle w:val="TableParagraph"/>
            </w:pPr>
          </w:p>
        </w:tc>
      </w:tr>
      <w:tr w:rsidR="00D705D5" w:rsidTr="00C5206A">
        <w:trPr>
          <w:trHeight w:val="719"/>
        </w:trPr>
        <w:tc>
          <w:tcPr>
            <w:tcW w:w="2126" w:type="dxa"/>
          </w:tcPr>
          <w:p w:rsidR="00D705D5" w:rsidRDefault="00D705D5" w:rsidP="00D705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D705D5" w:rsidRDefault="00D705D5" w:rsidP="00D705D5">
            <w:pPr>
              <w:pStyle w:val="TableParagraph"/>
              <w:spacing w:line="242" w:lineRule="auto"/>
              <w:ind w:right="255"/>
              <w:rPr>
                <w:sz w:val="20"/>
              </w:rPr>
            </w:pPr>
            <w:r>
              <w:rPr>
                <w:sz w:val="20"/>
              </w:rPr>
              <w:t>Формирование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 уважение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формирование </w:t>
            </w:r>
            <w:r>
              <w:rPr>
                <w:sz w:val="20"/>
              </w:rPr>
              <w:t>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3119" w:type="dxa"/>
          </w:tcPr>
          <w:p w:rsidR="00D705D5" w:rsidRPr="00C5206A" w:rsidRDefault="00D705D5" w:rsidP="00C5206A">
            <w:pPr>
              <w:pStyle w:val="TableParagraph"/>
              <w:ind w:right="257"/>
              <w:rPr>
                <w:sz w:val="20"/>
              </w:rPr>
            </w:pPr>
            <w:proofErr w:type="spellStart"/>
            <w:r>
              <w:rPr>
                <w:sz w:val="20"/>
              </w:rPr>
              <w:t>Л.В.Куцакова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Нравственн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 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</w:p>
          <w:p w:rsidR="00D705D5" w:rsidRDefault="00D705D5" w:rsidP="00D705D5">
            <w:pPr>
              <w:pStyle w:val="TableParagraph"/>
              <w:spacing w:line="230" w:lineRule="atLeast"/>
              <w:ind w:right="610"/>
              <w:rPr>
                <w:sz w:val="20"/>
              </w:rPr>
            </w:pPr>
            <w:proofErr w:type="spellStart"/>
            <w:r>
              <w:rPr>
                <w:sz w:val="20"/>
              </w:rPr>
              <w:t>Л.В.Куцакова</w:t>
            </w:r>
            <w:proofErr w:type="spellEnd"/>
            <w:r>
              <w:rPr>
                <w:sz w:val="20"/>
              </w:rPr>
              <w:t>. Трудовое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1100" w:type="dxa"/>
          </w:tcPr>
          <w:p w:rsidR="00D705D5" w:rsidRDefault="00D705D5" w:rsidP="00F11C1E">
            <w:pPr>
              <w:pStyle w:val="TableParagraph"/>
            </w:pPr>
          </w:p>
        </w:tc>
      </w:tr>
      <w:tr w:rsidR="00D705D5" w:rsidTr="00C5206A">
        <w:trPr>
          <w:trHeight w:val="968"/>
        </w:trPr>
        <w:tc>
          <w:tcPr>
            <w:tcW w:w="2126" w:type="dxa"/>
          </w:tcPr>
          <w:p w:rsidR="00D705D5" w:rsidRDefault="00D705D5" w:rsidP="00D705D5">
            <w:pPr>
              <w:pStyle w:val="TableParagraph"/>
              <w:ind w:right="894"/>
              <w:rPr>
                <w:sz w:val="20"/>
              </w:rPr>
            </w:pPr>
            <w:r>
              <w:rPr>
                <w:spacing w:val="-1"/>
                <w:sz w:val="20"/>
              </w:rPr>
              <w:t>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D705D5" w:rsidRDefault="00D705D5" w:rsidP="00C5206A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Развитие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создавать прекрасное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 и</w:t>
            </w:r>
            <w:r w:rsidR="00C5206A">
              <w:rPr>
                <w:sz w:val="20"/>
              </w:rPr>
              <w:t xml:space="preserve"> </w:t>
            </w:r>
            <w:r>
              <w:rPr>
                <w:sz w:val="20"/>
              </w:rPr>
              <w:t>искусстве</w:t>
            </w:r>
          </w:p>
        </w:tc>
        <w:tc>
          <w:tcPr>
            <w:tcW w:w="3119" w:type="dxa"/>
          </w:tcPr>
          <w:p w:rsidR="00D705D5" w:rsidRDefault="00D705D5" w:rsidP="00D705D5">
            <w:pPr>
              <w:pStyle w:val="TableParagraph"/>
              <w:ind w:right="111"/>
              <w:rPr>
                <w:sz w:val="20"/>
              </w:rPr>
            </w:pPr>
            <w:proofErr w:type="spellStart"/>
            <w:r>
              <w:rPr>
                <w:sz w:val="20"/>
              </w:rPr>
              <w:t>Л.В.Куцакова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Художественное творчество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</w:tc>
        <w:tc>
          <w:tcPr>
            <w:tcW w:w="1100" w:type="dxa"/>
          </w:tcPr>
          <w:p w:rsidR="00D705D5" w:rsidRDefault="00D705D5" w:rsidP="00F11C1E">
            <w:pPr>
              <w:pStyle w:val="TableParagraph"/>
            </w:pPr>
          </w:p>
        </w:tc>
      </w:tr>
      <w:tr w:rsidR="00D705D5" w:rsidTr="00C5206A">
        <w:trPr>
          <w:trHeight w:val="880"/>
        </w:trPr>
        <w:tc>
          <w:tcPr>
            <w:tcW w:w="2126" w:type="dxa"/>
          </w:tcPr>
          <w:p w:rsidR="00D705D5" w:rsidRDefault="00D705D5" w:rsidP="00D705D5">
            <w:pPr>
              <w:pStyle w:val="TableParagraph"/>
              <w:ind w:right="860"/>
              <w:rPr>
                <w:sz w:val="20"/>
              </w:rPr>
            </w:pP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D705D5" w:rsidRDefault="00D705D5" w:rsidP="00C5206A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 поведения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 w:rsidR="00C5206A">
              <w:rPr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C5206A">
              <w:rPr>
                <w:sz w:val="20"/>
              </w:rPr>
              <w:t xml:space="preserve"> обществе</w:t>
            </w:r>
          </w:p>
        </w:tc>
        <w:tc>
          <w:tcPr>
            <w:tcW w:w="3119" w:type="dxa"/>
          </w:tcPr>
          <w:p w:rsidR="00C5206A" w:rsidRDefault="00D705D5" w:rsidP="00C5206A">
            <w:pPr>
              <w:pStyle w:val="TableParagraph"/>
              <w:ind w:right="172"/>
              <w:rPr>
                <w:sz w:val="20"/>
              </w:rPr>
            </w:pPr>
            <w:proofErr w:type="spellStart"/>
            <w:r>
              <w:rPr>
                <w:sz w:val="20"/>
              </w:rPr>
              <w:t>К.Ю.Белая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 безопасности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C5206A">
              <w:rPr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2-7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 w:rsidR="00C5206A">
              <w:rPr>
                <w:sz w:val="20"/>
              </w:rPr>
              <w:t xml:space="preserve"> </w:t>
            </w:r>
            <w:proofErr w:type="spellStart"/>
            <w:r w:rsidR="00C5206A">
              <w:rPr>
                <w:sz w:val="20"/>
              </w:rPr>
              <w:t>Т.Ф.Саулина</w:t>
            </w:r>
            <w:proofErr w:type="spellEnd"/>
            <w:r w:rsidR="00C5206A">
              <w:rPr>
                <w:sz w:val="20"/>
              </w:rPr>
              <w:t>. Знакомство</w:t>
            </w:r>
            <w:r w:rsidR="00C5206A">
              <w:rPr>
                <w:spacing w:val="1"/>
                <w:sz w:val="20"/>
              </w:rPr>
              <w:t xml:space="preserve"> </w:t>
            </w:r>
            <w:r w:rsidR="00C5206A">
              <w:rPr>
                <w:sz w:val="20"/>
              </w:rPr>
              <w:t>дошкольников с правилами</w:t>
            </w:r>
            <w:r w:rsidR="00C5206A">
              <w:rPr>
                <w:spacing w:val="1"/>
                <w:sz w:val="20"/>
              </w:rPr>
              <w:t xml:space="preserve"> </w:t>
            </w:r>
            <w:r w:rsidR="00C5206A">
              <w:rPr>
                <w:sz w:val="20"/>
              </w:rPr>
              <w:t>дорожного</w:t>
            </w:r>
            <w:r w:rsidR="00C5206A">
              <w:rPr>
                <w:spacing w:val="-6"/>
                <w:sz w:val="20"/>
              </w:rPr>
              <w:t xml:space="preserve"> </w:t>
            </w:r>
            <w:r w:rsidR="00C5206A">
              <w:rPr>
                <w:sz w:val="20"/>
              </w:rPr>
              <w:t>движения.</w:t>
            </w:r>
            <w:r w:rsidR="00C5206A">
              <w:rPr>
                <w:spacing w:val="-7"/>
                <w:sz w:val="20"/>
              </w:rPr>
              <w:t xml:space="preserve"> </w:t>
            </w:r>
            <w:r w:rsidR="00C5206A">
              <w:rPr>
                <w:sz w:val="20"/>
              </w:rPr>
              <w:t>3-7</w:t>
            </w:r>
            <w:r w:rsidR="00C5206A">
              <w:rPr>
                <w:spacing w:val="-5"/>
                <w:sz w:val="20"/>
              </w:rPr>
              <w:t xml:space="preserve"> </w:t>
            </w:r>
            <w:r w:rsidR="00C5206A">
              <w:rPr>
                <w:sz w:val="20"/>
              </w:rPr>
              <w:t xml:space="preserve">лет </w:t>
            </w:r>
            <w:proofErr w:type="spellStart"/>
            <w:r w:rsidR="00C5206A">
              <w:rPr>
                <w:sz w:val="20"/>
              </w:rPr>
              <w:t>В.И.Петрова</w:t>
            </w:r>
            <w:proofErr w:type="spellEnd"/>
            <w:r w:rsidR="00C5206A">
              <w:rPr>
                <w:sz w:val="20"/>
              </w:rPr>
              <w:t>. Этические</w:t>
            </w:r>
            <w:r w:rsidR="00C5206A">
              <w:rPr>
                <w:spacing w:val="1"/>
                <w:sz w:val="20"/>
              </w:rPr>
              <w:t xml:space="preserve"> </w:t>
            </w:r>
            <w:r w:rsidR="00C5206A">
              <w:rPr>
                <w:sz w:val="20"/>
              </w:rPr>
              <w:t>беседы</w:t>
            </w:r>
            <w:r w:rsidR="00C5206A">
              <w:rPr>
                <w:spacing w:val="-6"/>
                <w:sz w:val="20"/>
              </w:rPr>
              <w:t xml:space="preserve"> </w:t>
            </w:r>
            <w:r w:rsidR="00C5206A">
              <w:rPr>
                <w:sz w:val="20"/>
              </w:rPr>
              <w:t>с</w:t>
            </w:r>
            <w:r w:rsidR="00C5206A">
              <w:rPr>
                <w:spacing w:val="-10"/>
                <w:sz w:val="20"/>
              </w:rPr>
              <w:t xml:space="preserve"> </w:t>
            </w:r>
            <w:r w:rsidR="00C5206A">
              <w:rPr>
                <w:sz w:val="20"/>
              </w:rPr>
              <w:t>дошкольниками</w:t>
            </w:r>
          </w:p>
        </w:tc>
        <w:tc>
          <w:tcPr>
            <w:tcW w:w="1100" w:type="dxa"/>
          </w:tcPr>
          <w:p w:rsidR="00D705D5" w:rsidRDefault="00D705D5" w:rsidP="00F11C1E">
            <w:pPr>
              <w:pStyle w:val="TableParagraph"/>
            </w:pPr>
          </w:p>
        </w:tc>
      </w:tr>
      <w:tr w:rsidR="00C5206A" w:rsidTr="00C5206A">
        <w:trPr>
          <w:trHeight w:val="880"/>
        </w:trPr>
        <w:tc>
          <w:tcPr>
            <w:tcW w:w="2126" w:type="dxa"/>
          </w:tcPr>
          <w:p w:rsidR="00C5206A" w:rsidRDefault="00C5206A" w:rsidP="00C5206A">
            <w:pPr>
              <w:pStyle w:val="TableParagraph"/>
              <w:spacing w:line="242" w:lineRule="auto"/>
              <w:ind w:right="768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C5206A" w:rsidRDefault="00C5206A" w:rsidP="00C5206A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Воспитание и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осознания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незаменимой 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3119" w:type="dxa"/>
          </w:tcPr>
          <w:p w:rsidR="00C5206A" w:rsidRDefault="00C5206A" w:rsidP="00C5206A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О.А.Соломенкова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</w:tc>
        <w:tc>
          <w:tcPr>
            <w:tcW w:w="1100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</w:tr>
      <w:tr w:rsidR="00C5206A" w:rsidTr="00C5206A">
        <w:trPr>
          <w:trHeight w:val="880"/>
        </w:trPr>
        <w:tc>
          <w:tcPr>
            <w:tcW w:w="2126" w:type="dxa"/>
          </w:tcPr>
          <w:p w:rsidR="00C5206A" w:rsidRDefault="00C5206A" w:rsidP="00C5206A">
            <w:pPr>
              <w:pStyle w:val="TableParagraph"/>
              <w:spacing w:line="242" w:lineRule="auto"/>
              <w:ind w:right="717"/>
              <w:rPr>
                <w:sz w:val="20"/>
              </w:rPr>
            </w:pPr>
            <w:r>
              <w:rPr>
                <w:spacing w:val="-1"/>
                <w:sz w:val="20"/>
              </w:rPr>
              <w:t>Экономическое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C5206A" w:rsidRDefault="00C5206A" w:rsidP="00C5206A">
            <w:pPr>
              <w:pStyle w:val="TableParagraph"/>
              <w:ind w:right="454"/>
              <w:rPr>
                <w:sz w:val="20"/>
              </w:rPr>
            </w:pPr>
            <w:r>
              <w:rPr>
                <w:sz w:val="20"/>
              </w:rPr>
              <w:t>Введение детей в 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отношений, бюджета,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финансовых расчетов,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5206A" w:rsidRDefault="00C5206A" w:rsidP="00C5206A">
            <w:pPr>
              <w:pStyle w:val="TableParagraph"/>
              <w:spacing w:before="6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хозяйственных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</w:p>
        </w:tc>
        <w:tc>
          <w:tcPr>
            <w:tcW w:w="3119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</w:tr>
      <w:tr w:rsidR="00C5206A" w:rsidTr="00C5206A">
        <w:trPr>
          <w:trHeight w:val="509"/>
        </w:trPr>
        <w:tc>
          <w:tcPr>
            <w:tcW w:w="2126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C5206A" w:rsidRDefault="00C5206A" w:rsidP="00C5206A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Формирование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 к закону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культуры</w:t>
            </w:r>
          </w:p>
        </w:tc>
        <w:tc>
          <w:tcPr>
            <w:tcW w:w="3119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</w:tr>
      <w:tr w:rsidR="00C5206A" w:rsidTr="00C5206A">
        <w:trPr>
          <w:trHeight w:val="589"/>
        </w:trPr>
        <w:tc>
          <w:tcPr>
            <w:tcW w:w="2126" w:type="dxa"/>
          </w:tcPr>
          <w:p w:rsidR="00C5206A" w:rsidRDefault="00C5206A" w:rsidP="00C5206A">
            <w:pPr>
              <w:pStyle w:val="TableParagraph"/>
              <w:spacing w:line="242" w:lineRule="auto"/>
              <w:ind w:right="665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C5206A" w:rsidRDefault="00C5206A" w:rsidP="00C5206A">
            <w:pPr>
              <w:pStyle w:val="TableParagraph"/>
              <w:ind w:right="462"/>
              <w:rPr>
                <w:sz w:val="20"/>
              </w:rPr>
            </w:pPr>
            <w:r>
              <w:rPr>
                <w:sz w:val="20"/>
              </w:rPr>
              <w:t>Воспитание любви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Родине, ее народам,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социальным институтам,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3119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</w:tr>
      <w:tr w:rsidR="00C5206A" w:rsidTr="00C5206A">
        <w:trPr>
          <w:trHeight w:val="880"/>
        </w:trPr>
        <w:tc>
          <w:tcPr>
            <w:tcW w:w="2126" w:type="dxa"/>
          </w:tcPr>
          <w:p w:rsidR="00C5206A" w:rsidRDefault="00C5206A" w:rsidP="00C5206A">
            <w:pPr>
              <w:pStyle w:val="TableParagraph"/>
              <w:ind w:right="41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Мультикультурное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3544" w:type="dxa"/>
          </w:tcPr>
          <w:p w:rsidR="00C5206A" w:rsidRDefault="00C5206A" w:rsidP="00C5206A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Формирование у детей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мультикультурного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мира и </w:t>
            </w:r>
            <w:proofErr w:type="spellStart"/>
            <w:r>
              <w:rPr>
                <w:sz w:val="20"/>
              </w:rPr>
              <w:t>мультикультурных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компетенций,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и дружеского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расположения к 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национальностей,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культуре 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3119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</w:tcPr>
          <w:p w:rsidR="00C5206A" w:rsidRDefault="00C5206A" w:rsidP="00C5206A">
            <w:pPr>
              <w:pStyle w:val="TableParagraph"/>
              <w:rPr>
                <w:sz w:val="20"/>
              </w:rPr>
            </w:pPr>
          </w:p>
        </w:tc>
      </w:tr>
    </w:tbl>
    <w:p w:rsidR="00D705D5" w:rsidRDefault="00D705D5" w:rsidP="00393210">
      <w:pPr>
        <w:jc w:val="both"/>
      </w:pPr>
    </w:p>
    <w:p w:rsidR="000657CE" w:rsidRDefault="000657CE" w:rsidP="00393210">
      <w:pPr>
        <w:jc w:val="both"/>
      </w:pPr>
    </w:p>
    <w:p w:rsidR="000657CE" w:rsidRDefault="000657CE" w:rsidP="00393210">
      <w:pPr>
        <w:jc w:val="both"/>
      </w:pPr>
    </w:p>
    <w:p w:rsidR="000657CE" w:rsidRDefault="000657CE" w:rsidP="00393210">
      <w:pPr>
        <w:jc w:val="both"/>
      </w:pPr>
    </w:p>
    <w:p w:rsidR="000657CE" w:rsidRDefault="000657CE" w:rsidP="00393210">
      <w:pPr>
        <w:jc w:val="both"/>
      </w:pPr>
    </w:p>
    <w:p w:rsidR="000657CE" w:rsidRDefault="000657CE" w:rsidP="00393210">
      <w:pPr>
        <w:jc w:val="both"/>
      </w:pPr>
    </w:p>
    <w:p w:rsidR="00D705D5" w:rsidRDefault="00D705D5" w:rsidP="00393210">
      <w:pPr>
        <w:jc w:val="both"/>
      </w:pPr>
    </w:p>
    <w:p w:rsidR="00C5206A" w:rsidRDefault="002C77A6" w:rsidP="00C5206A">
      <w:pPr>
        <w:pStyle w:val="1"/>
        <w:spacing w:before="90"/>
        <w:jc w:val="both"/>
      </w:pPr>
      <w:r>
        <w:lastRenderedPageBreak/>
        <w:t xml:space="preserve">3.3 </w:t>
      </w:r>
      <w:r w:rsidR="00C5206A">
        <w:t>Модели</w:t>
      </w:r>
      <w:r w:rsidR="00C5206A">
        <w:rPr>
          <w:spacing w:val="-8"/>
        </w:rPr>
        <w:t xml:space="preserve"> </w:t>
      </w:r>
      <w:r w:rsidR="00C5206A">
        <w:t>образовательного</w:t>
      </w:r>
      <w:r w:rsidR="00C5206A">
        <w:rPr>
          <w:spacing w:val="-4"/>
        </w:rPr>
        <w:t xml:space="preserve"> </w:t>
      </w:r>
      <w:r w:rsidR="00C5206A">
        <w:t>процесса</w:t>
      </w:r>
    </w:p>
    <w:p w:rsidR="00C5206A" w:rsidRDefault="00C5206A" w:rsidP="00C5206A">
      <w:pPr>
        <w:pStyle w:val="a3"/>
        <w:spacing w:before="4"/>
        <w:ind w:left="0"/>
        <w:rPr>
          <w:b/>
        </w:rPr>
      </w:pPr>
    </w:p>
    <w:p w:rsidR="00C5206A" w:rsidRDefault="00C5206A" w:rsidP="00C5206A">
      <w:pPr>
        <w:pStyle w:val="a3"/>
        <w:ind w:right="788"/>
        <w:jc w:val="both"/>
      </w:pPr>
      <w:r>
        <w:t>Воспитательная</w:t>
      </w:r>
      <w:r>
        <w:rPr>
          <w:spacing w:val="115"/>
        </w:rPr>
        <w:t xml:space="preserve"> </w:t>
      </w:r>
      <w:r>
        <w:t>работа</w:t>
      </w:r>
      <w:r>
        <w:rPr>
          <w:spacing w:val="11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13"/>
        </w:rPr>
        <w:t xml:space="preserve"> </w:t>
      </w:r>
      <w:r>
        <w:t xml:space="preserve">четких  </w:t>
      </w:r>
      <w:r>
        <w:rPr>
          <w:spacing w:val="54"/>
        </w:rPr>
        <w:t xml:space="preserve"> </w:t>
      </w:r>
      <w:r>
        <w:t xml:space="preserve">временных  </w:t>
      </w:r>
      <w:r>
        <w:rPr>
          <w:spacing w:val="52"/>
        </w:rPr>
        <w:t xml:space="preserve"> </w:t>
      </w:r>
      <w:r>
        <w:t>рамок</w:t>
      </w:r>
      <w:r>
        <w:rPr>
          <w:spacing w:val="2"/>
        </w:rPr>
        <w:t xml:space="preserve"> </w:t>
      </w:r>
      <w:r>
        <w:t xml:space="preserve">–  </w:t>
      </w:r>
      <w:r>
        <w:rPr>
          <w:spacing w:val="52"/>
        </w:rPr>
        <w:t xml:space="preserve"> </w:t>
      </w:r>
      <w:r>
        <w:t xml:space="preserve">педагоги  </w:t>
      </w:r>
      <w:r>
        <w:rPr>
          <w:spacing w:val="54"/>
        </w:rPr>
        <w:t xml:space="preserve"> </w:t>
      </w:r>
      <w:r>
        <w:t>проводят</w:t>
      </w:r>
      <w:r>
        <w:rPr>
          <w:spacing w:val="-58"/>
        </w:rPr>
        <w:t xml:space="preserve"> </w:t>
      </w:r>
      <w:r>
        <w:t>ее ежедневно,</w:t>
      </w:r>
      <w:r>
        <w:rPr>
          <w:spacing w:val="1"/>
        </w:rPr>
        <w:t xml:space="preserve"> </w:t>
      </w:r>
      <w:r>
        <w:t>ежечасно,</w:t>
      </w:r>
      <w:r>
        <w:rPr>
          <w:spacing w:val="1"/>
        </w:rPr>
        <w:t xml:space="preserve"> </w:t>
      </w:r>
      <w:r>
        <w:t>ежеминутно,</w:t>
      </w:r>
      <w:r>
        <w:rPr>
          <w:spacing w:val="1"/>
        </w:rPr>
        <w:t xml:space="preserve"> </w:t>
      </w:r>
      <w:r>
        <w:t>в любых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C5206A" w:rsidRDefault="00C5206A" w:rsidP="00C5206A">
      <w:pPr>
        <w:pStyle w:val="a3"/>
        <w:ind w:left="0"/>
      </w:pPr>
    </w:p>
    <w:p w:rsidR="00C5206A" w:rsidRDefault="00C5206A" w:rsidP="00C5206A">
      <w:pPr>
        <w:pStyle w:val="1"/>
        <w:jc w:val="both"/>
      </w:pPr>
      <w:r>
        <w:t>Модель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день</w:t>
      </w:r>
    </w:p>
    <w:p w:rsidR="00C5206A" w:rsidRDefault="00C5206A" w:rsidP="00C5206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268"/>
        <w:gridCol w:w="3328"/>
        <w:gridCol w:w="2658"/>
      </w:tblGrid>
      <w:tr w:rsidR="00C5206A" w:rsidRPr="00C5206A" w:rsidTr="00C5206A">
        <w:trPr>
          <w:trHeight w:val="762"/>
        </w:trPr>
        <w:tc>
          <w:tcPr>
            <w:tcW w:w="1559" w:type="dxa"/>
          </w:tcPr>
          <w:p w:rsidR="00C5206A" w:rsidRPr="00C5206A" w:rsidRDefault="00C5206A" w:rsidP="00C5206A">
            <w:pPr>
              <w:jc w:val="center"/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jc w:val="center"/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Формы организации</w:t>
            </w:r>
          </w:p>
          <w:p w:rsidR="00C5206A" w:rsidRPr="00C5206A" w:rsidRDefault="00C5206A" w:rsidP="00C5206A">
            <w:pPr>
              <w:jc w:val="center"/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jc w:val="center"/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jc w:val="center"/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Направленность воспитательной работы</w:t>
            </w:r>
          </w:p>
        </w:tc>
      </w:tr>
      <w:tr w:rsidR="00C5206A" w:rsidRPr="00C5206A" w:rsidTr="00C5206A">
        <w:trPr>
          <w:trHeight w:val="557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Прием детей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proofErr w:type="gramStart"/>
            <w:r w:rsidRPr="00C5206A">
              <w:rPr>
                <w:sz w:val="24"/>
                <w:szCs w:val="24"/>
              </w:rPr>
              <w:t>Игры (дидактические, настольно-печатные,</w:t>
            </w:r>
            <w:proofErr w:type="gramEnd"/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Самостоятельная</w:t>
            </w:r>
            <w:r w:rsidRPr="00C5206A">
              <w:rPr>
                <w:sz w:val="24"/>
                <w:szCs w:val="24"/>
              </w:rPr>
              <w:tab/>
              <w:t>и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совместная</w:t>
            </w:r>
            <w:r w:rsidRPr="00C5206A">
              <w:rPr>
                <w:sz w:val="24"/>
                <w:szCs w:val="24"/>
              </w:rPr>
              <w:tab/>
              <w:t>со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Умственное воспитание Трудовое воспитание</w:t>
            </w:r>
          </w:p>
        </w:tc>
      </w:tr>
      <w:tr w:rsidR="00C5206A" w:rsidRPr="00C5206A" w:rsidTr="00C5206A">
        <w:trPr>
          <w:trHeight w:val="1495"/>
        </w:trPr>
        <w:tc>
          <w:tcPr>
            <w:tcW w:w="1559" w:type="dxa"/>
            <w:vMerge w:val="restart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proofErr w:type="gramStart"/>
            <w:r w:rsidRPr="00C5206A">
              <w:rPr>
                <w:sz w:val="24"/>
                <w:szCs w:val="24"/>
              </w:rPr>
              <w:t>сюжетно-ролевые, подвижные)</w:t>
            </w:r>
            <w:proofErr w:type="gramEnd"/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взрослым</w:t>
            </w:r>
            <w:r w:rsidRPr="00C5206A">
              <w:rPr>
                <w:sz w:val="24"/>
                <w:szCs w:val="24"/>
              </w:rPr>
              <w:tab/>
              <w:t>игровая деятельность, познавательн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конструктивная, коммуникативная деятельность, физическая активность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Нравственное воспитание Физическое воспитание Эстетическое воспитание</w:t>
            </w:r>
          </w:p>
        </w:tc>
      </w:tr>
      <w:tr w:rsidR="00C5206A" w:rsidRPr="00C5206A" w:rsidTr="00C5206A">
        <w:trPr>
          <w:trHeight w:val="115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Беседы с детьми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Все виды воспитания</w:t>
            </w:r>
          </w:p>
        </w:tc>
      </w:tr>
      <w:tr w:rsidR="00C5206A" w:rsidRPr="00C5206A" w:rsidTr="00C5206A">
        <w:trPr>
          <w:trHeight w:val="556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Экскурсии по участку (теплое время года)</w:t>
            </w:r>
          </w:p>
        </w:tc>
        <w:tc>
          <w:tcPr>
            <w:tcW w:w="3328" w:type="dxa"/>
            <w:vMerge w:val="restart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Поисков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коммуникативная деятельность</w:t>
            </w:r>
          </w:p>
        </w:tc>
        <w:tc>
          <w:tcPr>
            <w:tcW w:w="2658" w:type="dxa"/>
            <w:vMerge w:val="restart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Экологическое воспитание</w:t>
            </w:r>
          </w:p>
        </w:tc>
      </w:tr>
      <w:tr w:rsidR="00C5206A" w:rsidRPr="00C5206A" w:rsidTr="00C5206A">
        <w:trPr>
          <w:trHeight w:val="287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Наблюдения</w:t>
            </w:r>
          </w:p>
        </w:tc>
        <w:tc>
          <w:tcPr>
            <w:tcW w:w="3328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</w:tr>
      <w:tr w:rsidR="00C5206A" w:rsidRPr="00C5206A" w:rsidTr="00C5206A">
        <w:trPr>
          <w:trHeight w:val="557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Гигиенические процедуры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</w:t>
            </w:r>
          </w:p>
        </w:tc>
      </w:tr>
      <w:tr w:rsidR="00C5206A" w:rsidRPr="00C5206A" w:rsidTr="00C5206A">
        <w:trPr>
          <w:trHeight w:val="556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Дежурство в уголке природы, в столовой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Элементарная трудовая деятельность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Экологическое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 трудовое воспитание</w:t>
            </w:r>
          </w:p>
        </w:tc>
      </w:tr>
      <w:tr w:rsidR="00C5206A" w:rsidRPr="00C5206A" w:rsidTr="00C5206A">
        <w:trPr>
          <w:trHeight w:val="151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Физическая активность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</w:t>
            </w:r>
          </w:p>
        </w:tc>
      </w:tr>
      <w:tr w:rsidR="00C5206A" w:rsidRPr="00C5206A" w:rsidTr="00C5206A">
        <w:trPr>
          <w:trHeight w:val="438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Завтрак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 Эстетическое воспитание</w:t>
            </w:r>
          </w:p>
        </w:tc>
      </w:tr>
      <w:tr w:rsidR="00C5206A" w:rsidRPr="00C5206A" w:rsidTr="00C5206A">
        <w:trPr>
          <w:trHeight w:val="1257"/>
        </w:trPr>
        <w:tc>
          <w:tcPr>
            <w:tcW w:w="1559" w:type="dxa"/>
            <w:vMerge w:val="restart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Совместная </w:t>
            </w:r>
            <w:proofErr w:type="gramStart"/>
            <w:r w:rsidRPr="00C5206A">
              <w:rPr>
                <w:sz w:val="24"/>
                <w:szCs w:val="24"/>
              </w:rPr>
              <w:t>со</w:t>
            </w:r>
            <w:proofErr w:type="gramEnd"/>
            <w:r w:rsidRPr="00C5206A">
              <w:rPr>
                <w:sz w:val="24"/>
                <w:szCs w:val="24"/>
              </w:rPr>
              <w:t xml:space="preserve"> взрослым </w:t>
            </w:r>
            <w:proofErr w:type="spellStart"/>
            <w:r w:rsidRPr="00C5206A">
              <w:rPr>
                <w:sz w:val="24"/>
                <w:szCs w:val="24"/>
              </w:rPr>
              <w:t>образовател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ьная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деятельност</w:t>
            </w:r>
            <w:proofErr w:type="spellEnd"/>
            <w:r w:rsidRPr="00C5206A">
              <w:rPr>
                <w:sz w:val="24"/>
                <w:szCs w:val="24"/>
              </w:rPr>
              <w:t xml:space="preserve"> ь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Игра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Все виды воспитания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</w:t>
            </w:r>
            <w:r w:rsidRPr="00C5206A">
              <w:rPr>
                <w:sz w:val="24"/>
                <w:szCs w:val="24"/>
              </w:rPr>
              <w:tab/>
              <w:t>зависимости</w:t>
            </w:r>
            <w:r w:rsidRPr="00C5206A">
              <w:rPr>
                <w:sz w:val="24"/>
                <w:szCs w:val="24"/>
              </w:rPr>
              <w:tab/>
              <w:t>от возникающих образовательных ситуаций</w:t>
            </w:r>
          </w:p>
        </w:tc>
      </w:tr>
      <w:tr w:rsidR="00C5206A" w:rsidRPr="00C5206A" w:rsidTr="00C5206A">
        <w:trPr>
          <w:trHeight w:val="556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Подготовка</w:t>
            </w:r>
            <w:r w:rsidRPr="00C5206A">
              <w:rPr>
                <w:sz w:val="24"/>
                <w:szCs w:val="24"/>
              </w:rPr>
              <w:tab/>
              <w:t>к занятиям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Элементарная трудовая деятельность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Трудовое воспитание Умственное воспитание</w:t>
            </w:r>
          </w:p>
        </w:tc>
      </w:tr>
      <w:tr w:rsidR="00C5206A" w:rsidRPr="00C5206A" w:rsidTr="00C5206A">
        <w:trPr>
          <w:trHeight w:val="4285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Специально </w:t>
            </w:r>
            <w:proofErr w:type="gramStart"/>
            <w:r w:rsidRPr="00C5206A">
              <w:rPr>
                <w:sz w:val="24"/>
                <w:szCs w:val="24"/>
              </w:rPr>
              <w:t xml:space="preserve">организован </w:t>
            </w:r>
            <w:proofErr w:type="spellStart"/>
            <w:r w:rsidRPr="00C5206A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образовател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ьная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деятельност</w:t>
            </w:r>
            <w:proofErr w:type="spellEnd"/>
            <w:r w:rsidRPr="00C5206A">
              <w:rPr>
                <w:sz w:val="24"/>
                <w:szCs w:val="24"/>
              </w:rPr>
              <w:t xml:space="preserve"> ь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Занятия Коллекционирование Реализация проектов Решение ситуативных задач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Чтение </w:t>
            </w:r>
            <w:r>
              <w:rPr>
                <w:sz w:val="24"/>
                <w:szCs w:val="24"/>
              </w:rPr>
              <w:t xml:space="preserve">художественной </w:t>
            </w:r>
            <w:r w:rsidRPr="00C5206A">
              <w:rPr>
                <w:sz w:val="24"/>
                <w:szCs w:val="24"/>
              </w:rPr>
              <w:t xml:space="preserve">и познавательной литературы </w:t>
            </w:r>
            <w:r>
              <w:rPr>
                <w:sz w:val="24"/>
                <w:szCs w:val="24"/>
              </w:rPr>
              <w:t xml:space="preserve">Дидактические </w:t>
            </w:r>
            <w:r w:rsidRPr="00C5206A">
              <w:rPr>
                <w:sz w:val="24"/>
                <w:szCs w:val="24"/>
              </w:rPr>
              <w:t>и сюжетн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дидактические игры Конструирование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Познавательн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конструктивная, изобразительная (продуктивная), музыкальная, коммуникативная, </w:t>
            </w:r>
            <w:r>
              <w:rPr>
                <w:sz w:val="24"/>
                <w:szCs w:val="24"/>
              </w:rPr>
              <w:t xml:space="preserve">речевая, </w:t>
            </w:r>
            <w:r w:rsidRPr="00C5206A">
              <w:rPr>
                <w:sz w:val="24"/>
                <w:szCs w:val="24"/>
              </w:rPr>
              <w:t xml:space="preserve">восприятие художественной </w:t>
            </w:r>
            <w:r>
              <w:rPr>
                <w:sz w:val="24"/>
                <w:szCs w:val="24"/>
              </w:rPr>
              <w:t xml:space="preserve">литературы </w:t>
            </w:r>
            <w:r w:rsidRPr="00C5206A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фольклора, </w:t>
            </w:r>
            <w:r w:rsidRPr="00C5206A">
              <w:rPr>
                <w:sz w:val="24"/>
                <w:szCs w:val="24"/>
              </w:rPr>
              <w:t>игровая, двигательная активность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Решение воспитательных  задач </w:t>
            </w:r>
            <w:r>
              <w:rPr>
                <w:sz w:val="24"/>
                <w:szCs w:val="24"/>
              </w:rPr>
              <w:t xml:space="preserve">в </w:t>
            </w:r>
            <w:r w:rsidRPr="00C5206A">
              <w:rPr>
                <w:sz w:val="24"/>
                <w:szCs w:val="24"/>
              </w:rPr>
              <w:t>соответствии</w:t>
            </w:r>
            <w:r w:rsidRPr="00C5206A">
              <w:rPr>
                <w:sz w:val="24"/>
                <w:szCs w:val="24"/>
              </w:rPr>
              <w:tab/>
              <w:t>с содержанием дошкольного образования Умственное воспитание Физическое воспитание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Трудовое воспитание Правовое воспитание Экономическое воспитание Эстетическое воспитание </w:t>
            </w:r>
            <w:proofErr w:type="spellStart"/>
            <w:r w:rsidRPr="00C5206A">
              <w:rPr>
                <w:sz w:val="24"/>
                <w:szCs w:val="24"/>
              </w:rPr>
              <w:t>Мультикультурное</w:t>
            </w:r>
            <w:proofErr w:type="spellEnd"/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</w:t>
            </w:r>
            <w:r w:rsidRPr="00C5206A">
              <w:rPr>
                <w:sz w:val="24"/>
                <w:szCs w:val="24"/>
              </w:rPr>
              <w:tab/>
              <w:t>патриотическое воспитание</w:t>
            </w:r>
          </w:p>
        </w:tc>
      </w:tr>
      <w:tr w:rsidR="00C5206A" w:rsidRPr="00C5206A" w:rsidTr="00C5206A">
        <w:trPr>
          <w:trHeight w:val="1955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lastRenderedPageBreak/>
              <w:t>Подготовка к прогулке, прогулка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Занятия Коллекционирование Реализация проектов Решение ситуативных задач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Чтение </w:t>
            </w:r>
            <w:proofErr w:type="gramStart"/>
            <w:r w:rsidRPr="00C5206A">
              <w:rPr>
                <w:sz w:val="24"/>
                <w:szCs w:val="24"/>
              </w:rPr>
              <w:t>художественной</w:t>
            </w:r>
            <w:proofErr w:type="gramEnd"/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Pr="00C5206A">
              <w:rPr>
                <w:sz w:val="24"/>
                <w:szCs w:val="24"/>
              </w:rPr>
              <w:t>познавательной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Самостоятельная</w:t>
            </w:r>
            <w:r w:rsidRPr="00C5206A">
              <w:rPr>
                <w:sz w:val="24"/>
                <w:szCs w:val="24"/>
              </w:rPr>
              <w:tab/>
              <w:t>и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совместная</w:t>
            </w:r>
            <w:r w:rsidRPr="00C5206A">
              <w:rPr>
                <w:sz w:val="24"/>
                <w:szCs w:val="24"/>
              </w:rPr>
              <w:tab/>
              <w:t>со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взрослыми</w:t>
            </w:r>
            <w:r w:rsidRPr="00C5206A">
              <w:rPr>
                <w:sz w:val="24"/>
                <w:szCs w:val="24"/>
              </w:rPr>
              <w:tab/>
              <w:t>игровая деятельность, познавательн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коммуникативная, конструктивная,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Умственное воспитание Экологическое воспитание Физическое воспитание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Трудовое воспитание Нравственное воспитание</w:t>
            </w:r>
          </w:p>
        </w:tc>
      </w:tr>
    </w:tbl>
    <w:tbl>
      <w:tblPr>
        <w:tblStyle w:val="TableNormal1"/>
        <w:tblW w:w="0" w:type="auto"/>
        <w:tblInd w:w="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268"/>
        <w:gridCol w:w="3328"/>
        <w:gridCol w:w="2658"/>
      </w:tblGrid>
      <w:tr w:rsidR="00C5206A" w:rsidRPr="00C5206A" w:rsidTr="00C5206A">
        <w:trPr>
          <w:trHeight w:val="2747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литературы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Наблюдения</w:t>
            </w:r>
            <w:r w:rsidRPr="00C5206A">
              <w:rPr>
                <w:sz w:val="24"/>
                <w:szCs w:val="24"/>
              </w:rPr>
              <w:tab/>
              <w:t>и экскурсии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Беседы Элементарные опыты </w:t>
            </w:r>
            <w:r>
              <w:rPr>
                <w:sz w:val="24"/>
                <w:szCs w:val="24"/>
              </w:rPr>
              <w:t xml:space="preserve">Дидактические </w:t>
            </w:r>
            <w:r w:rsidRPr="00C5206A">
              <w:rPr>
                <w:sz w:val="24"/>
                <w:szCs w:val="24"/>
              </w:rPr>
              <w:t>и сюжетн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>- дидактические игры Конструирование Труд в природе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изобразительная (продуктивная), элементарная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Трудовая деятельность, восприятие художественной литературы</w:t>
            </w:r>
            <w:r w:rsidRPr="00C5206A">
              <w:rPr>
                <w:sz w:val="24"/>
                <w:szCs w:val="24"/>
              </w:rPr>
              <w:tab/>
              <w:t>и фольклора,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физическая активность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Правовое воспитание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Экономическое воспитание Эстетическое воспитание </w:t>
            </w:r>
            <w:proofErr w:type="spellStart"/>
            <w:r w:rsidRPr="00C5206A">
              <w:rPr>
                <w:sz w:val="24"/>
                <w:szCs w:val="24"/>
              </w:rPr>
              <w:t>Мультикультурное</w:t>
            </w:r>
            <w:proofErr w:type="spellEnd"/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</w:t>
            </w:r>
            <w:r w:rsidRPr="00C5206A">
              <w:rPr>
                <w:sz w:val="24"/>
                <w:szCs w:val="24"/>
              </w:rPr>
              <w:tab/>
              <w:t>патриотическое воспитание</w:t>
            </w:r>
          </w:p>
        </w:tc>
      </w:tr>
      <w:tr w:rsidR="00C5206A" w:rsidRPr="00C5206A" w:rsidTr="00C5206A">
        <w:trPr>
          <w:trHeight w:val="1022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Подготовка к</w:t>
            </w:r>
            <w:r w:rsidRPr="00C5206A">
              <w:rPr>
                <w:sz w:val="24"/>
                <w:szCs w:val="24"/>
              </w:rPr>
              <w:tab/>
              <w:t>обеду. Обед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 Эстетическое воспитание</w:t>
            </w:r>
          </w:p>
        </w:tc>
      </w:tr>
      <w:tr w:rsidR="00C5206A" w:rsidRPr="00C5206A" w:rsidTr="00C5206A">
        <w:trPr>
          <w:trHeight w:val="323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Сон</w:t>
            </w:r>
          </w:p>
        </w:tc>
        <w:tc>
          <w:tcPr>
            <w:tcW w:w="5596" w:type="dxa"/>
            <w:gridSpan w:val="2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Воспитание навыков здорового образа жизни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</w:tr>
      <w:tr w:rsidR="00C5206A" w:rsidRPr="00C5206A" w:rsidTr="00C5206A">
        <w:trPr>
          <w:trHeight w:val="556"/>
        </w:trPr>
        <w:tc>
          <w:tcPr>
            <w:tcW w:w="1559" w:type="dxa"/>
            <w:vMerge w:val="restart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proofErr w:type="gramStart"/>
            <w:r w:rsidRPr="00C5206A">
              <w:rPr>
                <w:sz w:val="24"/>
                <w:szCs w:val="24"/>
              </w:rPr>
              <w:t>Постепенны й</w:t>
            </w:r>
            <w:proofErr w:type="gramEnd"/>
            <w:r w:rsidRPr="00C5206A">
              <w:rPr>
                <w:sz w:val="24"/>
                <w:szCs w:val="24"/>
              </w:rPr>
              <w:t xml:space="preserve"> переход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от сна к </w:t>
            </w:r>
            <w:proofErr w:type="spellStart"/>
            <w:proofErr w:type="gramStart"/>
            <w:r w:rsidRPr="00C5206A">
              <w:rPr>
                <w:sz w:val="24"/>
                <w:szCs w:val="24"/>
              </w:rPr>
              <w:t>бодрствован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ию</w:t>
            </w:r>
            <w:proofErr w:type="spellEnd"/>
            <w:proofErr w:type="gramEnd"/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Гимнастика пробуждения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Физическая активность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</w:t>
            </w:r>
          </w:p>
        </w:tc>
      </w:tr>
      <w:tr w:rsidR="00C5206A" w:rsidRPr="00C5206A" w:rsidTr="00C5206A">
        <w:trPr>
          <w:trHeight w:val="557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Закаливающие процедуры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Воспитание</w:t>
            </w:r>
            <w:r w:rsidRPr="00C5206A">
              <w:rPr>
                <w:sz w:val="24"/>
                <w:szCs w:val="24"/>
              </w:rPr>
              <w:tab/>
              <w:t>навыков ЗОЖ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</w:t>
            </w:r>
          </w:p>
        </w:tc>
      </w:tr>
      <w:tr w:rsidR="00C5206A" w:rsidRPr="00C5206A" w:rsidTr="00C5206A">
        <w:trPr>
          <w:trHeight w:val="790"/>
        </w:trPr>
        <w:tc>
          <w:tcPr>
            <w:tcW w:w="1559" w:type="dxa"/>
            <w:vMerge/>
            <w:tcBorders>
              <w:top w:val="nil"/>
            </w:tcBorders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Игра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Самостоятельная игровая деятельность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Все виды воспитания (ситуативное реагирование)</w:t>
            </w:r>
          </w:p>
        </w:tc>
      </w:tr>
      <w:tr w:rsidR="00C5206A" w:rsidRPr="00C5206A" w:rsidTr="00C5206A">
        <w:trPr>
          <w:trHeight w:val="1023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Физическое воспитание Эстетическое воспитание</w:t>
            </w:r>
          </w:p>
        </w:tc>
      </w:tr>
      <w:tr w:rsidR="00C5206A" w:rsidRPr="00C5206A" w:rsidTr="00C5206A">
        <w:trPr>
          <w:trHeight w:val="1955"/>
        </w:trPr>
        <w:tc>
          <w:tcPr>
            <w:tcW w:w="3827" w:type="dxa"/>
            <w:gridSpan w:val="2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Игровая, познавательн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коммуникативная, конструктивная, изобразительная (продуктивная), физическая активность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Все виды воспитания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</w:t>
            </w:r>
            <w:r w:rsidRPr="00C5206A">
              <w:rPr>
                <w:sz w:val="24"/>
                <w:szCs w:val="24"/>
              </w:rPr>
              <w:tab/>
              <w:t>зависимости</w:t>
            </w:r>
            <w:r w:rsidRPr="00C5206A">
              <w:rPr>
                <w:sz w:val="24"/>
                <w:szCs w:val="24"/>
              </w:rPr>
              <w:tab/>
              <w:t>от возникающих образовательных ситуаций</w:t>
            </w:r>
          </w:p>
        </w:tc>
      </w:tr>
      <w:tr w:rsidR="00C5206A" w:rsidRPr="00C5206A" w:rsidTr="00C5206A">
        <w:trPr>
          <w:trHeight w:val="2887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 xml:space="preserve">Совместная </w:t>
            </w:r>
            <w:proofErr w:type="gramStart"/>
            <w:r w:rsidRPr="00C5206A">
              <w:rPr>
                <w:sz w:val="24"/>
                <w:szCs w:val="24"/>
              </w:rPr>
              <w:t>со</w:t>
            </w:r>
            <w:proofErr w:type="gramEnd"/>
            <w:r w:rsidRPr="00C5206A">
              <w:rPr>
                <w:sz w:val="24"/>
                <w:szCs w:val="24"/>
              </w:rPr>
              <w:t xml:space="preserve"> взрослым </w:t>
            </w:r>
            <w:proofErr w:type="spellStart"/>
            <w:r w:rsidRPr="00C5206A">
              <w:rPr>
                <w:sz w:val="24"/>
                <w:szCs w:val="24"/>
              </w:rPr>
              <w:t>образовател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ьная</w:t>
            </w:r>
            <w:proofErr w:type="spellEnd"/>
            <w:r w:rsidRPr="00C5206A">
              <w:rPr>
                <w:sz w:val="24"/>
                <w:szCs w:val="24"/>
              </w:rPr>
              <w:t xml:space="preserve"> </w:t>
            </w:r>
            <w:proofErr w:type="spellStart"/>
            <w:r w:rsidRPr="00C5206A">
              <w:rPr>
                <w:sz w:val="24"/>
                <w:szCs w:val="24"/>
              </w:rPr>
              <w:t>деятельност</w:t>
            </w:r>
            <w:proofErr w:type="spellEnd"/>
            <w:r w:rsidRPr="00C5206A">
              <w:rPr>
                <w:sz w:val="24"/>
                <w:szCs w:val="24"/>
              </w:rPr>
              <w:t xml:space="preserve"> ь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Мастерская Коллекционирование Беседы,</w:t>
            </w:r>
            <w:r w:rsidRPr="00C5206A">
              <w:rPr>
                <w:sz w:val="24"/>
                <w:szCs w:val="24"/>
              </w:rPr>
              <w:tab/>
              <w:t>чтение художественной</w:t>
            </w:r>
            <w:r w:rsidRPr="00C5206A">
              <w:rPr>
                <w:sz w:val="24"/>
                <w:szCs w:val="24"/>
              </w:rPr>
              <w:tab/>
              <w:t>и познавательной литературы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Досуги</w:t>
            </w:r>
            <w:r w:rsidRPr="00C5206A">
              <w:rPr>
                <w:sz w:val="24"/>
                <w:szCs w:val="24"/>
              </w:rPr>
              <w:tab/>
              <w:t>(игровые, физкультурные, познавательные, театрализованные, музыкальные, др.) Реализация проектов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Изобразительная (продуктивная), музыкальная,</w:t>
            </w:r>
            <w:r w:rsidRPr="00C5206A">
              <w:rPr>
                <w:sz w:val="24"/>
                <w:szCs w:val="24"/>
              </w:rPr>
              <w:tab/>
              <w:t>игровая, познавательн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конструктивная деятельность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Все виды воспитания в зависимости</w:t>
            </w:r>
            <w:r w:rsidRPr="00C5206A">
              <w:rPr>
                <w:sz w:val="24"/>
                <w:szCs w:val="24"/>
              </w:rPr>
              <w:tab/>
              <w:t>от возникающих образовательных ситуаций (ситуативное реагирование)</w:t>
            </w:r>
          </w:p>
        </w:tc>
      </w:tr>
      <w:tr w:rsidR="00C5206A" w:rsidRPr="00C5206A" w:rsidTr="00C5206A">
        <w:trPr>
          <w:trHeight w:val="2187"/>
        </w:trPr>
        <w:tc>
          <w:tcPr>
            <w:tcW w:w="1559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lastRenderedPageBreak/>
              <w:t>Подготовка к прогулке, прогулка</w:t>
            </w:r>
          </w:p>
        </w:tc>
        <w:tc>
          <w:tcPr>
            <w:tcW w:w="226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Коллекционирование Реализация проектов Решение ситуативных задач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Дидактические, сюжетн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дидактические, подвижные, сюжетно-ролевые</w:t>
            </w:r>
          </w:p>
        </w:tc>
        <w:tc>
          <w:tcPr>
            <w:tcW w:w="332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Самостоятельная</w:t>
            </w:r>
            <w:r w:rsidRPr="00C5206A">
              <w:rPr>
                <w:sz w:val="24"/>
                <w:szCs w:val="24"/>
              </w:rPr>
              <w:tab/>
              <w:t>и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совместная</w:t>
            </w:r>
            <w:r w:rsidRPr="00C5206A">
              <w:rPr>
                <w:sz w:val="24"/>
                <w:szCs w:val="24"/>
              </w:rPr>
              <w:tab/>
              <w:t>со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взрослыми</w:t>
            </w:r>
            <w:r w:rsidRPr="00C5206A">
              <w:rPr>
                <w:sz w:val="24"/>
                <w:szCs w:val="24"/>
              </w:rPr>
              <w:tab/>
              <w:t>игровая деятельность, познавательн</w:t>
            </w:r>
            <w:proofErr w:type="gramStart"/>
            <w:r w:rsidRPr="00C5206A">
              <w:rPr>
                <w:sz w:val="24"/>
                <w:szCs w:val="24"/>
              </w:rPr>
              <w:t>о-</w:t>
            </w:r>
            <w:proofErr w:type="gramEnd"/>
            <w:r w:rsidRPr="00C5206A">
              <w:rPr>
                <w:sz w:val="24"/>
                <w:szCs w:val="24"/>
              </w:rPr>
              <w:t xml:space="preserve"> исследовательская, конструктивная, коммуникативная, элементарная трудовая</w:t>
            </w:r>
          </w:p>
        </w:tc>
        <w:tc>
          <w:tcPr>
            <w:tcW w:w="2658" w:type="dxa"/>
          </w:tcPr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Умственное воспитание Экологическое воспитание Физическое воспитание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Трудовое воспитание Нравственное воспитание</w:t>
            </w:r>
          </w:p>
          <w:p w:rsidR="00C5206A" w:rsidRPr="00C5206A" w:rsidRDefault="00C5206A" w:rsidP="00C5206A">
            <w:pPr>
              <w:rPr>
                <w:sz w:val="24"/>
                <w:szCs w:val="24"/>
              </w:rPr>
            </w:pPr>
            <w:r w:rsidRPr="00C5206A">
              <w:rPr>
                <w:sz w:val="24"/>
                <w:szCs w:val="24"/>
              </w:rPr>
              <w:t>Правовое воспитание</w:t>
            </w:r>
          </w:p>
        </w:tc>
      </w:tr>
    </w:tbl>
    <w:tbl>
      <w:tblPr>
        <w:tblStyle w:val="TableNormal"/>
        <w:tblW w:w="0" w:type="auto"/>
        <w:tblInd w:w="12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268"/>
        <w:gridCol w:w="3328"/>
        <w:gridCol w:w="2658"/>
      </w:tblGrid>
      <w:tr w:rsidR="00F11C1E" w:rsidTr="00F11C1E">
        <w:trPr>
          <w:trHeight w:val="1035"/>
        </w:trPr>
        <w:tc>
          <w:tcPr>
            <w:tcW w:w="1559" w:type="dxa"/>
          </w:tcPr>
          <w:p w:rsidR="00F11C1E" w:rsidRPr="00F11C1E" w:rsidRDefault="00F11C1E" w:rsidP="00F11C1E"/>
        </w:tc>
        <w:tc>
          <w:tcPr>
            <w:tcW w:w="2268" w:type="dxa"/>
          </w:tcPr>
          <w:p w:rsidR="00F11C1E" w:rsidRPr="00F11C1E" w:rsidRDefault="00F11C1E" w:rsidP="00F11C1E">
            <w:r w:rsidRPr="00F11C1E">
              <w:t>игры Конструирование Труд в природе</w:t>
            </w:r>
          </w:p>
        </w:tc>
        <w:tc>
          <w:tcPr>
            <w:tcW w:w="3328" w:type="dxa"/>
          </w:tcPr>
          <w:p w:rsidR="00F11C1E" w:rsidRPr="00F11C1E" w:rsidRDefault="00F11C1E" w:rsidP="00F11C1E">
            <w:r w:rsidRPr="00F11C1E">
              <w:t>деятельность, физическая активность</w:t>
            </w:r>
          </w:p>
        </w:tc>
        <w:tc>
          <w:tcPr>
            <w:tcW w:w="2658" w:type="dxa"/>
          </w:tcPr>
          <w:p w:rsidR="00F11C1E" w:rsidRPr="00F11C1E" w:rsidRDefault="00F11C1E" w:rsidP="00F11C1E">
            <w:r w:rsidRPr="00F11C1E">
              <w:t xml:space="preserve">Экономическое воспитание Эстетическое воспитание </w:t>
            </w:r>
            <w:proofErr w:type="spellStart"/>
            <w:r w:rsidRPr="00F11C1E">
              <w:t>Мультикультурное</w:t>
            </w:r>
            <w:proofErr w:type="spellEnd"/>
          </w:p>
          <w:p w:rsidR="00F11C1E" w:rsidRPr="00F11C1E" w:rsidRDefault="00F11C1E" w:rsidP="00F11C1E">
            <w:r w:rsidRPr="00F11C1E">
              <w:t>и</w:t>
            </w:r>
            <w:r w:rsidRPr="00F11C1E">
              <w:tab/>
              <w:t>патриотическое воспитание</w:t>
            </w:r>
          </w:p>
        </w:tc>
      </w:tr>
      <w:tr w:rsidR="00F11C1E" w:rsidTr="00F11C1E">
        <w:trPr>
          <w:trHeight w:val="557"/>
        </w:trPr>
        <w:tc>
          <w:tcPr>
            <w:tcW w:w="1559" w:type="dxa"/>
          </w:tcPr>
          <w:p w:rsidR="00F11C1E" w:rsidRPr="00F11C1E" w:rsidRDefault="00F11C1E" w:rsidP="00F11C1E">
            <w:r w:rsidRPr="00F11C1E">
              <w:t>Уход</w:t>
            </w:r>
            <w:r w:rsidRPr="00F11C1E">
              <w:tab/>
              <w:t>детей домой</w:t>
            </w:r>
          </w:p>
        </w:tc>
        <w:tc>
          <w:tcPr>
            <w:tcW w:w="2268" w:type="dxa"/>
          </w:tcPr>
          <w:p w:rsidR="00F11C1E" w:rsidRPr="00F11C1E" w:rsidRDefault="00F11C1E" w:rsidP="00F11C1E"/>
        </w:tc>
        <w:tc>
          <w:tcPr>
            <w:tcW w:w="3328" w:type="dxa"/>
          </w:tcPr>
          <w:p w:rsidR="00F11C1E" w:rsidRPr="00F11C1E" w:rsidRDefault="00F11C1E" w:rsidP="00F11C1E"/>
        </w:tc>
        <w:tc>
          <w:tcPr>
            <w:tcW w:w="2658" w:type="dxa"/>
          </w:tcPr>
          <w:p w:rsidR="00F11C1E" w:rsidRPr="00F11C1E" w:rsidRDefault="00F11C1E" w:rsidP="00F11C1E"/>
        </w:tc>
      </w:tr>
    </w:tbl>
    <w:p w:rsidR="00C5206A" w:rsidRDefault="00C5206A" w:rsidP="00393210">
      <w:pPr>
        <w:jc w:val="both"/>
      </w:pPr>
    </w:p>
    <w:p w:rsidR="00D705D5" w:rsidRDefault="00F11C1E" w:rsidP="00F11C1E">
      <w:pPr>
        <w:jc w:val="center"/>
      </w:pPr>
      <w:r w:rsidRPr="00F11C1E">
        <w:rPr>
          <w:b/>
        </w:rPr>
        <w:t>Модель образовательного процесса на неделю</w:t>
      </w:r>
    </w:p>
    <w:p w:rsidR="00D705D5" w:rsidRDefault="00D705D5" w:rsidP="00393210">
      <w:pPr>
        <w:jc w:val="both"/>
      </w:pPr>
    </w:p>
    <w:tbl>
      <w:tblPr>
        <w:tblStyle w:val="aa"/>
        <w:tblW w:w="10206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3130"/>
        <w:gridCol w:w="1275"/>
        <w:gridCol w:w="1276"/>
        <w:gridCol w:w="1134"/>
        <w:gridCol w:w="1276"/>
        <w:gridCol w:w="2115"/>
      </w:tblGrid>
      <w:tr w:rsidR="00F11C1E" w:rsidTr="00F11C1E">
        <w:trPr>
          <w:trHeight w:val="483"/>
        </w:trPr>
        <w:tc>
          <w:tcPr>
            <w:tcW w:w="3130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возрастных групп</w:t>
            </w:r>
          </w:p>
        </w:tc>
        <w:tc>
          <w:tcPr>
            <w:tcW w:w="1275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en-US"/>
              </w:rPr>
              <w:t xml:space="preserve">I </w:t>
            </w:r>
            <w:r>
              <w:rPr>
                <w:color w:val="000000"/>
                <w:sz w:val="20"/>
              </w:rPr>
              <w:t>младшая группа</w:t>
            </w:r>
          </w:p>
          <w:p w:rsidR="00F11C1E" w:rsidRPr="005216D5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(1 – 3 года)</w:t>
            </w:r>
          </w:p>
        </w:tc>
        <w:tc>
          <w:tcPr>
            <w:tcW w:w="1276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en-US"/>
              </w:rPr>
              <w:t>II</w:t>
            </w:r>
            <w:r>
              <w:rPr>
                <w:color w:val="000000"/>
                <w:sz w:val="20"/>
              </w:rPr>
              <w:t xml:space="preserve"> младшая группа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</w:rPr>
              <w:t>(3 – 4 года)</w:t>
            </w:r>
          </w:p>
        </w:tc>
        <w:tc>
          <w:tcPr>
            <w:tcW w:w="1134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tt-RU"/>
              </w:rPr>
              <w:t>Средняя группа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tt-RU"/>
              </w:rPr>
              <w:t>(4 – 5 лет)</w:t>
            </w:r>
          </w:p>
        </w:tc>
        <w:tc>
          <w:tcPr>
            <w:tcW w:w="1276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tt-RU"/>
              </w:rPr>
              <w:t>Старшая группа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tt-RU"/>
              </w:rPr>
              <w:t>(5 – 6 лет)</w:t>
            </w:r>
          </w:p>
        </w:tc>
        <w:tc>
          <w:tcPr>
            <w:tcW w:w="2115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tt-RU"/>
              </w:rPr>
              <w:t>Подготовительная к школе группа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tt-RU"/>
              </w:rPr>
              <w:t>( 6 – 7 лет)</w:t>
            </w:r>
          </w:p>
        </w:tc>
      </w:tr>
      <w:tr w:rsidR="00F11C1E" w:rsidTr="00F11C1E">
        <w:trPr>
          <w:trHeight w:val="337"/>
        </w:trPr>
        <w:tc>
          <w:tcPr>
            <w:tcW w:w="3130" w:type="dxa"/>
            <w:shd w:val="clear" w:color="auto" w:fill="auto"/>
          </w:tcPr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Продолжительность организованной - образовательной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30 мин</w:t>
            </w:r>
          </w:p>
        </w:tc>
      </w:tr>
      <w:tr w:rsidR="00F11C1E" w:rsidTr="00F11C1E">
        <w:trPr>
          <w:trHeight w:val="1533"/>
        </w:trPr>
        <w:tc>
          <w:tcPr>
            <w:tcW w:w="3130" w:type="dxa"/>
            <w:shd w:val="clear" w:color="auto" w:fill="auto"/>
          </w:tcPr>
          <w:p w:rsidR="00F11C1E" w:rsidRDefault="00F11C1E" w:rsidP="00F11C1E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 допустимый </w:t>
            </w:r>
          </w:p>
          <w:p w:rsidR="00F11C1E" w:rsidRDefault="00F11C1E" w:rsidP="00F11C1E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 </w:t>
            </w:r>
            <w:proofErr w:type="gramStart"/>
            <w:r>
              <w:rPr>
                <w:color w:val="000000"/>
                <w:sz w:val="24"/>
                <w:szCs w:val="24"/>
              </w:rPr>
              <w:t>недельной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</w:p>
          <w:p w:rsidR="00F11C1E" w:rsidRDefault="00F11C1E" w:rsidP="00F11C1E">
            <w:pPr>
              <w:pStyle w:val="a9"/>
              <w:rPr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образовательной нагрузки (включая реализацию </w:t>
            </w:r>
            <w:proofErr w:type="gramEnd"/>
          </w:p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дополнительных </w:t>
            </w:r>
          </w:p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образовательных программ)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 w:afterAutospacing="1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 час</w:t>
            </w:r>
          </w:p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40 минут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 часа</w:t>
            </w:r>
          </w:p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45 минут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 w:afterAutospacing="1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 часов</w:t>
            </w:r>
          </w:p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15 минут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8 часов </w:t>
            </w:r>
          </w:p>
        </w:tc>
      </w:tr>
      <w:tr w:rsidR="00F11C1E" w:rsidTr="00F11C1E">
        <w:trPr>
          <w:trHeight w:val="395"/>
        </w:trPr>
        <w:tc>
          <w:tcPr>
            <w:tcW w:w="3130" w:type="dxa"/>
            <w:shd w:val="clear" w:color="auto" w:fill="auto"/>
          </w:tcPr>
          <w:p w:rsidR="00F11C1E" w:rsidRDefault="00F11C1E" w:rsidP="00F11C1E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организованной - образовательной деятельности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 w:afterAutospacing="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 w:afterAutospacing="1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F11C1E" w:rsidTr="00F11C1E">
        <w:trPr>
          <w:trHeight w:val="547"/>
        </w:trPr>
        <w:tc>
          <w:tcPr>
            <w:tcW w:w="5681" w:type="dxa"/>
            <w:gridSpan w:val="3"/>
            <w:shd w:val="clear" w:color="auto" w:fill="auto"/>
          </w:tcPr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Перерывы между периодами </w:t>
            </w:r>
            <w:proofErr w:type="gramStart"/>
            <w:r>
              <w:rPr>
                <w:color w:val="000000"/>
                <w:sz w:val="24"/>
                <w:szCs w:val="24"/>
              </w:rPr>
              <w:t>организованной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</w:p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образовательной деятельности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не  менее 10 минут</w:t>
            </w:r>
          </w:p>
        </w:tc>
      </w:tr>
      <w:tr w:rsidR="00F11C1E" w:rsidTr="00F11C1E">
        <w:trPr>
          <w:trHeight w:val="469"/>
        </w:trPr>
        <w:tc>
          <w:tcPr>
            <w:tcW w:w="5681" w:type="dxa"/>
            <w:gridSpan w:val="3"/>
            <w:shd w:val="clear" w:color="auto" w:fill="auto"/>
          </w:tcPr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Формы обучения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Групповая, подгрупповая, индивидуальная</w:t>
            </w:r>
          </w:p>
        </w:tc>
      </w:tr>
      <w:tr w:rsidR="00F11C1E" w:rsidTr="00F11C1E">
        <w:trPr>
          <w:trHeight w:val="433"/>
        </w:trPr>
        <w:tc>
          <w:tcPr>
            <w:tcW w:w="5681" w:type="dxa"/>
            <w:gridSpan w:val="3"/>
            <w:shd w:val="clear" w:color="auto" w:fill="auto"/>
          </w:tcPr>
          <w:p w:rsidR="00F11C1E" w:rsidRDefault="00F11C1E" w:rsidP="00F11C1E">
            <w:pPr>
              <w:pStyle w:val="a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Язык обучения и воспитания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Русский, татарский</w:t>
            </w:r>
          </w:p>
        </w:tc>
      </w:tr>
    </w:tbl>
    <w:p w:rsidR="00F11C1E" w:rsidRDefault="00F11C1E" w:rsidP="00F11C1E">
      <w:pPr>
        <w:pStyle w:val="a9"/>
        <w:spacing w:line="276" w:lineRule="auto"/>
        <w:ind w:firstLine="709"/>
        <w:jc w:val="both"/>
        <w:rPr>
          <w:sz w:val="24"/>
          <w:szCs w:val="24"/>
          <w:lang w:eastAsia="ru-RU"/>
        </w:rPr>
      </w:pPr>
    </w:p>
    <w:p w:rsidR="00F11C1E" w:rsidRDefault="00F11C1E" w:rsidP="00F11C1E">
      <w:pPr>
        <w:ind w:left="993" w:right="651"/>
        <w:jc w:val="both"/>
        <w:rPr>
          <w:color w:val="000000"/>
        </w:rPr>
      </w:pPr>
      <w:r>
        <w:rPr>
          <w:color w:val="000000"/>
          <w:sz w:val="24"/>
          <w:szCs w:val="24"/>
          <w:lang w:eastAsia="ru-RU"/>
        </w:rPr>
        <w:t xml:space="preserve">             Обязательная образовательная деятельность с детьми старшего дошкольного возраста может осуществляться во второй половине дня после дневного сна, но не чаще 2-3 раз в неделю. Её продолжительность составляет не более 25-30 минут в день. В середине обязательной образовательной деятельности статического характера проводят физкультминутку. Обязательная образовательная деятельность, требующая повышенной познавательной активности и умственного напряжения детей, проводится в первую половину. Организованно образовательная деятельность физкультурно-оздоровительного и эстетического цикла занимает не менее 60% общего времени, отведенного на   образовательную деятельность.</w:t>
      </w:r>
    </w:p>
    <w:p w:rsidR="00F11C1E" w:rsidRDefault="00F11C1E" w:rsidP="00F11C1E">
      <w:pPr>
        <w:ind w:left="993" w:right="651"/>
        <w:jc w:val="both"/>
        <w:rPr>
          <w:color w:val="000000"/>
        </w:rPr>
      </w:pPr>
      <w:r>
        <w:rPr>
          <w:color w:val="000000"/>
          <w:sz w:val="24"/>
          <w:szCs w:val="24"/>
          <w:lang w:eastAsia="ru-RU"/>
        </w:rPr>
        <w:t xml:space="preserve">               В   МБДОУ </w:t>
      </w:r>
      <w:r>
        <w:rPr>
          <w:rFonts w:eastAsia="Andale Sans UI"/>
          <w:bCs/>
          <w:color w:val="000000"/>
          <w:kern w:val="2"/>
          <w:sz w:val="24"/>
          <w:szCs w:val="24"/>
          <w:lang w:val="de-DE" w:eastAsia="ja-JP" w:bidi="fa-IR"/>
        </w:rPr>
        <w:t>«</w:t>
      </w:r>
      <w:proofErr w:type="spellStart"/>
      <w:r>
        <w:rPr>
          <w:rFonts w:eastAsia="Andale Sans UI"/>
          <w:bCs/>
          <w:color w:val="000000"/>
          <w:kern w:val="2"/>
          <w:sz w:val="24"/>
          <w:szCs w:val="24"/>
          <w:lang w:val="de-DE" w:eastAsia="ja-JP" w:bidi="fa-IR"/>
        </w:rPr>
        <w:t>Детский</w:t>
      </w:r>
      <w:proofErr w:type="spellEnd"/>
      <w:r>
        <w:rPr>
          <w:rFonts w:eastAsia="Andale Sans UI"/>
          <w:bCs/>
          <w:color w:val="000000"/>
          <w:kern w:val="2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eastAsia="Andale Sans UI"/>
          <w:bCs/>
          <w:color w:val="000000"/>
          <w:kern w:val="2"/>
          <w:sz w:val="24"/>
          <w:szCs w:val="24"/>
          <w:lang w:val="de-DE" w:eastAsia="ja-JP" w:bidi="fa-IR"/>
        </w:rPr>
        <w:t>сад</w:t>
      </w:r>
      <w:proofErr w:type="spellEnd"/>
      <w:r>
        <w:rPr>
          <w:rFonts w:eastAsia="Andale Sans UI"/>
          <w:bCs/>
          <w:color w:val="000000"/>
          <w:kern w:val="2"/>
          <w:sz w:val="24"/>
          <w:szCs w:val="24"/>
          <w:lang w:val="de-DE" w:eastAsia="ja-JP" w:bidi="fa-IR"/>
        </w:rPr>
        <w:t xml:space="preserve"> № 78 </w:t>
      </w:r>
      <w:r>
        <w:rPr>
          <w:rFonts w:eastAsia="Andale Sans UI"/>
          <w:bCs/>
          <w:color w:val="000000"/>
          <w:kern w:val="2"/>
          <w:sz w:val="24"/>
          <w:szCs w:val="24"/>
          <w:lang w:eastAsia="ja-JP" w:bidi="fa-IR"/>
        </w:rPr>
        <w:t xml:space="preserve">комбинированного вида с татарским языком воспитания и обучения» </w:t>
      </w:r>
      <w:r>
        <w:rPr>
          <w:color w:val="000000"/>
          <w:sz w:val="24"/>
          <w:szCs w:val="24"/>
          <w:lang w:eastAsia="ru-RU"/>
        </w:rPr>
        <w:t>оборудован современными технологическими средствами обучения музыкальный и спортивный зал. Для проведения физкультурных занятий   кроме физкультурного зала имеется спортивная площадка на территории образовательной организации.</w:t>
      </w:r>
    </w:p>
    <w:p w:rsidR="00F11C1E" w:rsidRPr="008950A4" w:rsidRDefault="00F11C1E" w:rsidP="00F11C1E">
      <w:pPr>
        <w:ind w:left="993" w:right="651"/>
        <w:jc w:val="both"/>
        <w:rPr>
          <w:color w:val="000000"/>
        </w:rPr>
      </w:pPr>
      <w:r>
        <w:rPr>
          <w:color w:val="000000"/>
          <w:sz w:val="24"/>
          <w:szCs w:val="24"/>
          <w:lang w:eastAsia="ru-RU"/>
        </w:rPr>
        <w:t>В просторных помещениях детского сада создана рациональная предметно-развивающая среда, где дети могут удовлетворять свои потребности в самых разнообразных видах деятельности: продуктивной, творческой, индивидуальной.</w:t>
      </w:r>
    </w:p>
    <w:p w:rsidR="00F11C1E" w:rsidRDefault="00F11C1E" w:rsidP="00F11C1E">
      <w:pPr>
        <w:pStyle w:val="a9"/>
        <w:jc w:val="center"/>
        <w:rPr>
          <w:b/>
          <w:color w:val="000000"/>
          <w:sz w:val="16"/>
          <w:szCs w:val="16"/>
        </w:rPr>
      </w:pPr>
    </w:p>
    <w:p w:rsidR="00F11C1E" w:rsidRDefault="00F11C1E" w:rsidP="00F11C1E">
      <w:pPr>
        <w:spacing w:beforeAutospacing="1" w:afterAutospacing="1"/>
        <w:jc w:val="center"/>
        <w:rPr>
          <w:color w:val="C9211E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Деятельность педагогов и детей в ходе режимных моментов</w:t>
      </w:r>
    </w:p>
    <w:tbl>
      <w:tblPr>
        <w:tblStyle w:val="aa"/>
        <w:tblW w:w="9923" w:type="dxa"/>
        <w:tblInd w:w="1242" w:type="dxa"/>
        <w:tblLook w:val="04A0" w:firstRow="1" w:lastRow="0" w:firstColumn="1" w:lastColumn="0" w:noHBand="0" w:noVBand="1"/>
      </w:tblPr>
      <w:tblGrid>
        <w:gridCol w:w="3103"/>
        <w:gridCol w:w="1223"/>
        <w:gridCol w:w="1263"/>
        <w:gridCol w:w="1263"/>
        <w:gridCol w:w="1263"/>
        <w:gridCol w:w="1808"/>
      </w:tblGrid>
      <w:tr w:rsidR="00F11C1E" w:rsidTr="00F11C1E">
        <w:tc>
          <w:tcPr>
            <w:tcW w:w="3103" w:type="dxa"/>
            <w:vMerge w:val="restart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6820" w:type="dxa"/>
            <w:gridSpan w:val="5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b/>
                <w:i/>
                <w:color w:val="000000"/>
              </w:rPr>
              <w:t>Наименование возрастных групп</w:t>
            </w:r>
          </w:p>
        </w:tc>
      </w:tr>
      <w:tr w:rsidR="00F11C1E" w:rsidTr="00F11C1E">
        <w:tc>
          <w:tcPr>
            <w:tcW w:w="3103" w:type="dxa"/>
            <w:vMerge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младшая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</w:rPr>
              <w:t>(2 – 3 года)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</w:t>
            </w:r>
            <w:r>
              <w:rPr>
                <w:color w:val="000000"/>
                <w:sz w:val="18"/>
                <w:szCs w:val="18"/>
              </w:rPr>
              <w:t xml:space="preserve"> младшая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</w:rPr>
              <w:t>(3 – 4 года)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Средняя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(4 – 5 лет)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Старшая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(5 – 6 лет)</w:t>
            </w:r>
          </w:p>
        </w:tc>
        <w:tc>
          <w:tcPr>
            <w:tcW w:w="1808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Подготовительная к школе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( 6 – 7 лет)</w:t>
            </w:r>
          </w:p>
        </w:tc>
      </w:tr>
      <w:tr w:rsidR="00F11C1E" w:rsidTr="00F11C1E">
        <w:trPr>
          <w:cantSplit/>
          <w:trHeight w:val="1727"/>
        </w:trPr>
        <w:tc>
          <w:tcPr>
            <w:tcW w:w="3103" w:type="dxa"/>
            <w:shd w:val="clear" w:color="auto" w:fill="auto"/>
          </w:tcPr>
          <w:p w:rsidR="00F11C1E" w:rsidRPr="009E288F" w:rsidRDefault="00F11C1E" w:rsidP="00F11C1E">
            <w:pPr>
              <w:rPr>
                <w:rFonts w:ascii="Calibri" w:hAnsi="Calibri"/>
              </w:rPr>
            </w:pPr>
            <w:r w:rsidRPr="009E288F">
              <w:rPr>
                <w:b/>
                <w:color w:val="000000"/>
                <w:u w:val="single"/>
              </w:rPr>
              <w:t>Образовательная деятельность в ходе режимных моментов: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Утренняя гимнастика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Комплексы закаливающих процедур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Гигиенические процедуры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 xml:space="preserve">Ситуативные беседы при проведении </w:t>
            </w:r>
            <w:proofErr w:type="spellStart"/>
            <w:r>
              <w:rPr>
                <w:color w:val="000000"/>
                <w:sz w:val="24"/>
                <w:szCs w:val="24"/>
              </w:rPr>
              <w:t>реж</w:t>
            </w:r>
            <w:proofErr w:type="spellEnd"/>
            <w:r>
              <w:rPr>
                <w:color w:val="000000"/>
                <w:sz w:val="24"/>
                <w:szCs w:val="24"/>
              </w:rPr>
              <w:t>. моментов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Дежурства</w:t>
            </w:r>
          </w:p>
          <w:p w:rsidR="00F11C1E" w:rsidRDefault="00F11C1E" w:rsidP="00F11C1E">
            <w:pPr>
              <w:pStyle w:val="a4"/>
              <w:numPr>
                <w:ilvl w:val="0"/>
                <w:numId w:val="21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1223" w:type="dxa"/>
            <w:shd w:val="clear" w:color="auto" w:fill="auto"/>
          </w:tcPr>
          <w:p w:rsidR="00F11C1E" w:rsidRPr="009E288F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-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Pr="009E288F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808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</w:tr>
      <w:tr w:rsidR="00F11C1E" w:rsidTr="00F11C1E">
        <w:tc>
          <w:tcPr>
            <w:tcW w:w="3103" w:type="dxa"/>
            <w:shd w:val="clear" w:color="auto" w:fill="auto"/>
          </w:tcPr>
          <w:p w:rsidR="00F11C1E" w:rsidRPr="009E288F" w:rsidRDefault="00F11C1E" w:rsidP="00F11C1E">
            <w:pPr>
              <w:rPr>
                <w:rFonts w:ascii="Calibri" w:hAnsi="Calibri"/>
              </w:rPr>
            </w:pPr>
            <w:r w:rsidRPr="009E288F">
              <w:rPr>
                <w:b/>
                <w:color w:val="000000"/>
                <w:u w:val="single"/>
              </w:rPr>
              <w:t>Самостоятельная деятельность детей</w:t>
            </w:r>
            <w:r w:rsidRPr="009E288F">
              <w:rPr>
                <w:color w:val="000000"/>
              </w:rPr>
              <w:t>:</w:t>
            </w:r>
          </w:p>
          <w:p w:rsidR="00F11C1E" w:rsidRDefault="00F11C1E" w:rsidP="00F11C1E">
            <w:pPr>
              <w:pStyle w:val="a4"/>
              <w:numPr>
                <w:ilvl w:val="0"/>
                <w:numId w:val="22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Игра</w:t>
            </w:r>
          </w:p>
          <w:p w:rsidR="00F11C1E" w:rsidRDefault="00F11C1E" w:rsidP="00F11C1E">
            <w:pPr>
              <w:pStyle w:val="a4"/>
              <w:numPr>
                <w:ilvl w:val="0"/>
                <w:numId w:val="22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  <w:p w:rsidR="00F11C1E" w:rsidRDefault="00F11C1E" w:rsidP="00F11C1E">
            <w:pPr>
              <w:pStyle w:val="a4"/>
              <w:numPr>
                <w:ilvl w:val="0"/>
                <w:numId w:val="22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22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1808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</w:tc>
      </w:tr>
      <w:tr w:rsidR="00F11C1E" w:rsidTr="00F11C1E">
        <w:tc>
          <w:tcPr>
            <w:tcW w:w="3103" w:type="dxa"/>
            <w:vMerge w:val="restart"/>
            <w:shd w:val="clear" w:color="auto" w:fill="auto"/>
          </w:tcPr>
          <w:p w:rsidR="00F11C1E" w:rsidRPr="009E288F" w:rsidRDefault="00F11C1E" w:rsidP="00F11C1E">
            <w:pPr>
              <w:rPr>
                <w:rFonts w:ascii="Calibri" w:hAnsi="Calibri"/>
              </w:rPr>
            </w:pPr>
            <w:r>
              <w:rPr>
                <w:color w:val="000000"/>
                <w:sz w:val="20"/>
              </w:rPr>
              <w:t> </w:t>
            </w:r>
            <w:r w:rsidRPr="009E288F">
              <w:rPr>
                <w:b/>
                <w:color w:val="000000"/>
                <w:u w:val="single"/>
              </w:rPr>
              <w:t>Содержание деятельности педагогов с детьми, в ходе режимных моментов: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Сюжетно-ролевые игры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Дидактические и развивающие игры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Подвижные игры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Наблюдения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Конструктивно-модельная деятельность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Экспериментирование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Театрализованные игры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Чтение и рассказывание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Беседа с детьми по прочитанному произведению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Трудовая деятельность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Развлечения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Целевые прогулки, экскурсии</w:t>
            </w:r>
          </w:p>
          <w:p w:rsidR="00F11C1E" w:rsidRDefault="00F11C1E" w:rsidP="00F11C1E">
            <w:pPr>
              <w:pStyle w:val="a4"/>
              <w:numPr>
                <w:ilvl w:val="0"/>
                <w:numId w:val="23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2"/>
                <w:szCs w:val="12"/>
              </w:rPr>
              <w:t>самообслуживание</w:t>
            </w:r>
          </w:p>
          <w:p w:rsidR="00F11C1E" w:rsidRDefault="00F11C1E" w:rsidP="00F11C1E">
            <w:pPr>
              <w:jc w:val="center"/>
              <w:rPr>
                <w:color w:val="000000"/>
                <w:sz w:val="8"/>
                <w:szCs w:val="8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vMerge w:val="restart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2"/>
                <w:szCs w:val="12"/>
              </w:rPr>
              <w:t>самообслуживание</w:t>
            </w:r>
          </w:p>
          <w:p w:rsidR="00F11C1E" w:rsidRDefault="00F11C1E" w:rsidP="00F11C1E">
            <w:pPr>
              <w:jc w:val="center"/>
              <w:rPr>
                <w:color w:val="000000"/>
                <w:sz w:val="8"/>
                <w:szCs w:val="8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2"/>
                <w:szCs w:val="12"/>
              </w:rPr>
              <w:t>самообслуживание</w:t>
            </w:r>
          </w:p>
          <w:p w:rsidR="00F11C1E" w:rsidRDefault="00F11C1E" w:rsidP="00F11C1E">
            <w:pPr>
              <w:jc w:val="center"/>
              <w:rPr>
                <w:color w:val="000000"/>
                <w:sz w:val="8"/>
                <w:szCs w:val="8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2"/>
                <w:szCs w:val="12"/>
              </w:rPr>
              <w:t>самообслуживание</w:t>
            </w:r>
          </w:p>
          <w:p w:rsidR="00F11C1E" w:rsidRDefault="00F11C1E" w:rsidP="00F11C1E">
            <w:pPr>
              <w:jc w:val="center"/>
              <w:rPr>
                <w:color w:val="000000"/>
                <w:sz w:val="8"/>
                <w:szCs w:val="8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08" w:type="dxa"/>
            <w:shd w:val="clear" w:color="auto" w:fill="auto"/>
          </w:tcPr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color w:val="000000"/>
                <w:sz w:val="6"/>
                <w:szCs w:val="6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</w:rPr>
              <w:t>ежедневно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F11C1E" w:rsidRDefault="00F11C1E" w:rsidP="00F11C1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2"/>
                <w:szCs w:val="12"/>
              </w:rPr>
              <w:t>самообслуживание</w:t>
            </w:r>
          </w:p>
          <w:p w:rsidR="00F11C1E" w:rsidRDefault="00F11C1E" w:rsidP="00F11C1E">
            <w:pPr>
              <w:jc w:val="center"/>
              <w:rPr>
                <w:color w:val="000000"/>
                <w:sz w:val="8"/>
                <w:szCs w:val="8"/>
              </w:rPr>
            </w:pP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F11C1E" w:rsidTr="00F11C1E">
        <w:tc>
          <w:tcPr>
            <w:tcW w:w="3103" w:type="dxa"/>
            <w:vMerge/>
            <w:shd w:val="clear" w:color="auto" w:fill="auto"/>
          </w:tcPr>
          <w:p w:rsidR="00F11C1E" w:rsidRDefault="00F11C1E" w:rsidP="00F11C1E">
            <w:pPr>
              <w:spacing w:beforeAutospacing="1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F11C1E" w:rsidRDefault="00F11C1E" w:rsidP="00F11C1E">
            <w:pPr>
              <w:spacing w:before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shd w:val="clear" w:color="auto" w:fill="auto"/>
          </w:tcPr>
          <w:p w:rsidR="00F11C1E" w:rsidRDefault="00F11C1E" w:rsidP="00F11C1E">
            <w:pPr>
              <w:spacing w:before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334" w:type="dxa"/>
            <w:gridSpan w:val="3"/>
            <w:shd w:val="clear" w:color="auto" w:fill="auto"/>
            <w:vAlign w:val="center"/>
          </w:tcPr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</w:tr>
    </w:tbl>
    <w:p w:rsidR="00F11C1E" w:rsidRDefault="00F11C1E" w:rsidP="00F11C1E">
      <w:pPr>
        <w:spacing w:beforeAutospacing="1" w:afterAutospacing="1"/>
        <w:jc w:val="center"/>
        <w:rPr>
          <w:b/>
          <w:color w:val="000000"/>
          <w:sz w:val="24"/>
          <w:szCs w:val="24"/>
          <w:lang w:eastAsia="ru-RU"/>
        </w:rPr>
      </w:pPr>
    </w:p>
    <w:p w:rsidR="00F11C1E" w:rsidRDefault="00F11C1E" w:rsidP="00F11C1E">
      <w:pPr>
        <w:spacing w:beforeAutospacing="1" w:afterAutospacing="1"/>
        <w:jc w:val="center"/>
        <w:rPr>
          <w:color w:val="C9211E"/>
        </w:rPr>
      </w:pPr>
      <w:r>
        <w:rPr>
          <w:b/>
          <w:color w:val="000000"/>
          <w:sz w:val="24"/>
          <w:szCs w:val="24"/>
          <w:lang w:eastAsia="ru-RU"/>
        </w:rPr>
        <w:lastRenderedPageBreak/>
        <w:t>Индивидуальная работа с детьми</w:t>
      </w:r>
    </w:p>
    <w:tbl>
      <w:tblPr>
        <w:tblStyle w:val="aa"/>
        <w:tblW w:w="10037" w:type="dxa"/>
        <w:tblInd w:w="1101" w:type="dxa"/>
        <w:tblLook w:val="04A0" w:firstRow="1" w:lastRow="0" w:firstColumn="1" w:lastColumn="0" w:noHBand="0" w:noVBand="1"/>
      </w:tblPr>
      <w:tblGrid>
        <w:gridCol w:w="2327"/>
        <w:gridCol w:w="1555"/>
        <w:gridCol w:w="1131"/>
        <w:gridCol w:w="1131"/>
        <w:gridCol w:w="1131"/>
        <w:gridCol w:w="1131"/>
        <w:gridCol w:w="1631"/>
      </w:tblGrid>
      <w:tr w:rsidR="00F11C1E" w:rsidTr="00F11C1E">
        <w:tc>
          <w:tcPr>
            <w:tcW w:w="2327" w:type="dxa"/>
            <w:vMerge w:val="restart"/>
            <w:shd w:val="clear" w:color="auto" w:fill="auto"/>
          </w:tcPr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b/>
                <w:i/>
                <w:color w:val="000000"/>
              </w:rPr>
              <w:t>Направление работы</w:t>
            </w:r>
          </w:p>
        </w:tc>
        <w:tc>
          <w:tcPr>
            <w:tcW w:w="1555" w:type="dxa"/>
            <w:vMerge w:val="restart"/>
            <w:shd w:val="clear" w:color="auto" w:fill="auto"/>
          </w:tcPr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b/>
                <w:i/>
                <w:color w:val="000000"/>
              </w:rPr>
              <w:t>Педагог</w:t>
            </w:r>
          </w:p>
        </w:tc>
        <w:tc>
          <w:tcPr>
            <w:tcW w:w="6155" w:type="dxa"/>
            <w:gridSpan w:val="5"/>
            <w:shd w:val="clear" w:color="auto" w:fill="auto"/>
          </w:tcPr>
          <w:p w:rsidR="00F11C1E" w:rsidRDefault="00F11C1E" w:rsidP="00F11C1E">
            <w:pPr>
              <w:spacing w:beforeAutospacing="1"/>
              <w:jc w:val="center"/>
              <w:rPr>
                <w:rFonts w:ascii="Calibri" w:hAnsi="Calibri"/>
                <w:sz w:val="20"/>
              </w:rPr>
            </w:pPr>
            <w:r>
              <w:rPr>
                <w:b/>
                <w:i/>
                <w:color w:val="000000"/>
              </w:rPr>
              <w:t>Периодичность</w:t>
            </w:r>
          </w:p>
        </w:tc>
      </w:tr>
      <w:tr w:rsidR="00F11C1E" w:rsidTr="00F11C1E">
        <w:tc>
          <w:tcPr>
            <w:tcW w:w="2327" w:type="dxa"/>
            <w:vMerge/>
            <w:shd w:val="clear" w:color="auto" w:fill="auto"/>
          </w:tcPr>
          <w:p w:rsidR="00F11C1E" w:rsidRDefault="00F11C1E" w:rsidP="00F11C1E">
            <w:pPr>
              <w:spacing w:beforeAutospacing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F11C1E" w:rsidRDefault="00F11C1E" w:rsidP="00F11C1E">
            <w:pPr>
              <w:spacing w:beforeAutospacing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младшая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</w:rPr>
              <w:t>(2 – 3 года)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II</w:t>
            </w:r>
            <w:r>
              <w:rPr>
                <w:color w:val="000000"/>
                <w:sz w:val="18"/>
                <w:szCs w:val="18"/>
              </w:rPr>
              <w:t xml:space="preserve"> младшая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</w:rPr>
              <w:t>(3 – 4 года)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Средняя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(4 – 5 лет)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Старшая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(5 – 6 лет)</w:t>
            </w:r>
          </w:p>
        </w:tc>
        <w:tc>
          <w:tcPr>
            <w:tcW w:w="1631" w:type="dxa"/>
            <w:shd w:val="clear" w:color="auto" w:fill="auto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Подготовительная к школе группа</w:t>
            </w:r>
          </w:p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( 6 – 7 лет)</w:t>
            </w:r>
          </w:p>
        </w:tc>
      </w:tr>
      <w:tr w:rsidR="00F11C1E" w:rsidTr="00F11C1E">
        <w:trPr>
          <w:trHeight w:val="667"/>
        </w:trPr>
        <w:tc>
          <w:tcPr>
            <w:tcW w:w="2327" w:type="dxa"/>
            <w:shd w:val="clear" w:color="auto" w:fill="auto"/>
          </w:tcPr>
          <w:p w:rsidR="00F11C1E" w:rsidRDefault="00F11C1E" w:rsidP="00F11C1E">
            <w:pPr>
              <w:rPr>
                <w:rFonts w:ascii="Calibri" w:hAnsi="Calibri"/>
                <w:sz w:val="20"/>
              </w:rPr>
            </w:pPr>
            <w:r>
              <w:rPr>
                <w:color w:val="000000"/>
                <w:u w:val="single"/>
              </w:rPr>
              <w:t>Физическое развитие</w:t>
            </w:r>
          </w:p>
          <w:p w:rsidR="00F11C1E" w:rsidRDefault="00F11C1E" w:rsidP="00F11C1E">
            <w:pPr>
              <w:pStyle w:val="a4"/>
              <w:numPr>
                <w:ilvl w:val="0"/>
                <w:numId w:val="24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Двигательная деятельность</w:t>
            </w:r>
          </w:p>
          <w:p w:rsidR="00F11C1E" w:rsidRDefault="00F11C1E" w:rsidP="00F11C1E">
            <w:pPr>
              <w:pStyle w:val="a4"/>
              <w:ind w:left="360"/>
              <w:rPr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Инструктор по ФК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11C1E" w:rsidRDefault="00F11C1E" w:rsidP="00F11C1E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color w:val="000000"/>
                <w:sz w:val="20"/>
              </w:rPr>
              <w:t>ежедневно</w:t>
            </w:r>
          </w:p>
        </w:tc>
      </w:tr>
      <w:tr w:rsidR="00F11C1E" w:rsidTr="00F11C1E">
        <w:trPr>
          <w:trHeight w:val="465"/>
        </w:trPr>
        <w:tc>
          <w:tcPr>
            <w:tcW w:w="2327" w:type="dxa"/>
            <w:shd w:val="clear" w:color="auto" w:fill="auto"/>
          </w:tcPr>
          <w:p w:rsidR="00F11C1E" w:rsidRDefault="00F11C1E" w:rsidP="00F11C1E">
            <w:pPr>
              <w:rPr>
                <w:rFonts w:ascii="Calibri" w:hAnsi="Calibri"/>
                <w:sz w:val="20"/>
              </w:rPr>
            </w:pPr>
            <w:r>
              <w:rPr>
                <w:color w:val="000000"/>
                <w:u w:val="single"/>
              </w:rPr>
              <w:t>Речевое развитие</w:t>
            </w:r>
          </w:p>
          <w:p w:rsidR="00F11C1E" w:rsidRDefault="00F11C1E" w:rsidP="00F11C1E">
            <w:pPr>
              <w:pStyle w:val="a4"/>
              <w:numPr>
                <w:ilvl w:val="0"/>
                <w:numId w:val="25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Речевая деятельность</w:t>
            </w:r>
          </w:p>
          <w:p w:rsidR="00F11C1E" w:rsidRDefault="00F11C1E" w:rsidP="00F11C1E">
            <w:pPr>
              <w:pStyle w:val="a4"/>
              <w:ind w:left="360"/>
              <w:rPr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</w:tr>
      <w:tr w:rsidR="00F11C1E" w:rsidTr="00F11C1E">
        <w:trPr>
          <w:trHeight w:val="1771"/>
        </w:trPr>
        <w:tc>
          <w:tcPr>
            <w:tcW w:w="2327" w:type="dxa"/>
            <w:shd w:val="clear" w:color="auto" w:fill="auto"/>
          </w:tcPr>
          <w:p w:rsidR="00F11C1E" w:rsidRDefault="00F11C1E" w:rsidP="00F11C1E">
            <w:pPr>
              <w:rPr>
                <w:rFonts w:ascii="Calibri" w:hAnsi="Calibri"/>
                <w:sz w:val="20"/>
              </w:rPr>
            </w:pPr>
            <w:r>
              <w:rPr>
                <w:color w:val="000000"/>
                <w:u w:val="single"/>
              </w:rPr>
              <w:t>Познавательное развитие</w:t>
            </w:r>
          </w:p>
          <w:p w:rsidR="00F11C1E" w:rsidRDefault="00F11C1E" w:rsidP="00F11C1E">
            <w:pPr>
              <w:pStyle w:val="a4"/>
              <w:numPr>
                <w:ilvl w:val="0"/>
                <w:numId w:val="26"/>
              </w:numPr>
              <w:ind w:left="360"/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Познавательно-исследовательская деятельность</w:t>
            </w:r>
          </w:p>
          <w:p w:rsidR="00F11C1E" w:rsidRDefault="00F11C1E" w:rsidP="00F11C1E">
            <w:pPr>
              <w:pStyle w:val="a4"/>
              <w:numPr>
                <w:ilvl w:val="0"/>
                <w:numId w:val="26"/>
              </w:numPr>
              <w:ind w:left="360"/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ФЭМП</w:t>
            </w:r>
          </w:p>
          <w:p w:rsidR="00F11C1E" w:rsidRDefault="00F11C1E" w:rsidP="00F11C1E">
            <w:pPr>
              <w:pStyle w:val="a4"/>
              <w:numPr>
                <w:ilvl w:val="0"/>
                <w:numId w:val="26"/>
              </w:numPr>
              <w:ind w:left="360"/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Сенсорное развитие</w:t>
            </w:r>
          </w:p>
          <w:p w:rsidR="00F11C1E" w:rsidRDefault="00F11C1E" w:rsidP="00F11C1E">
            <w:pPr>
              <w:pStyle w:val="a4"/>
              <w:ind w:left="360"/>
              <w:rPr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Воспитатель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Воспитатель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-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-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</w:tc>
      </w:tr>
      <w:tr w:rsidR="00F11C1E" w:rsidTr="00F11C1E">
        <w:trPr>
          <w:trHeight w:val="1771"/>
        </w:trPr>
        <w:tc>
          <w:tcPr>
            <w:tcW w:w="2327" w:type="dxa"/>
            <w:shd w:val="clear" w:color="auto" w:fill="auto"/>
          </w:tcPr>
          <w:p w:rsidR="00F11C1E" w:rsidRDefault="00F11C1E" w:rsidP="00F11C1E">
            <w:pPr>
              <w:rPr>
                <w:rFonts w:ascii="Calibri" w:hAnsi="Calibri"/>
                <w:sz w:val="20"/>
              </w:rPr>
            </w:pPr>
            <w:r>
              <w:rPr>
                <w:color w:val="000000"/>
                <w:u w:val="single"/>
              </w:rPr>
              <w:t>Художественно-эстетическое развитие</w:t>
            </w:r>
          </w:p>
          <w:p w:rsidR="00F11C1E" w:rsidRDefault="00F11C1E" w:rsidP="00F11C1E">
            <w:pPr>
              <w:pStyle w:val="a4"/>
              <w:numPr>
                <w:ilvl w:val="0"/>
                <w:numId w:val="27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Изобразительная деятельность</w:t>
            </w:r>
          </w:p>
          <w:p w:rsidR="00F11C1E" w:rsidRDefault="00F11C1E" w:rsidP="00F11C1E">
            <w:pPr>
              <w:pStyle w:val="a4"/>
              <w:numPr>
                <w:ilvl w:val="0"/>
                <w:numId w:val="27"/>
              </w:numPr>
              <w:contextualSpacing/>
              <w:jc w:val="left"/>
              <w:rPr>
                <w:sz w:val="20"/>
              </w:rPr>
            </w:pPr>
            <w:r>
              <w:rPr>
                <w:color w:val="000000"/>
              </w:rPr>
              <w:t>Музыкальная деятельность</w:t>
            </w:r>
          </w:p>
          <w:p w:rsidR="00F11C1E" w:rsidRDefault="00F11C1E" w:rsidP="00F11C1E">
            <w:pPr>
              <w:pStyle w:val="a4"/>
              <w:ind w:left="360"/>
              <w:rPr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Воспитатель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-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  <w:sz w:val="20"/>
              </w:rPr>
            </w:pP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  <w:sz w:val="20"/>
              </w:rPr>
            </w:pP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  <w:sz w:val="20"/>
              </w:rPr>
            </w:pPr>
          </w:p>
        </w:tc>
        <w:tc>
          <w:tcPr>
            <w:tcW w:w="16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2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</w:rPr>
            </w:pPr>
          </w:p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color w:val="000000"/>
              </w:rPr>
              <w:t>1</w:t>
            </w:r>
          </w:p>
          <w:p w:rsidR="00F11C1E" w:rsidRDefault="00F11C1E" w:rsidP="00F11C1E">
            <w:pPr>
              <w:pStyle w:val="a9"/>
              <w:jc w:val="center"/>
              <w:rPr>
                <w:color w:val="000000"/>
                <w:sz w:val="20"/>
              </w:rPr>
            </w:pPr>
          </w:p>
        </w:tc>
      </w:tr>
      <w:tr w:rsidR="00F11C1E" w:rsidTr="00F11C1E">
        <w:tc>
          <w:tcPr>
            <w:tcW w:w="3882" w:type="dxa"/>
            <w:gridSpan w:val="2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>ВСЕГО: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631" w:type="dxa"/>
            <w:shd w:val="clear" w:color="auto" w:fill="auto"/>
          </w:tcPr>
          <w:p w:rsidR="00F11C1E" w:rsidRDefault="00F11C1E" w:rsidP="00F11C1E">
            <w:pPr>
              <w:pStyle w:val="a9"/>
              <w:jc w:val="center"/>
              <w:rPr>
                <w:sz w:val="20"/>
              </w:rPr>
            </w:pPr>
            <w:r>
              <w:rPr>
                <w:b/>
                <w:color w:val="000000"/>
              </w:rPr>
              <w:t>9</w:t>
            </w:r>
          </w:p>
        </w:tc>
      </w:tr>
    </w:tbl>
    <w:p w:rsidR="00F11C1E" w:rsidRDefault="00F11C1E" w:rsidP="00F11C1E">
      <w:pPr>
        <w:ind w:firstLine="709"/>
        <w:rPr>
          <w:color w:val="000000"/>
          <w:sz w:val="16"/>
          <w:szCs w:val="16"/>
          <w:lang w:eastAsia="ru-RU"/>
        </w:rPr>
      </w:pPr>
    </w:p>
    <w:p w:rsidR="00F11C1E" w:rsidRDefault="00F11C1E" w:rsidP="000657CE">
      <w:pPr>
        <w:ind w:left="992" w:right="794" w:firstLine="720"/>
        <w:jc w:val="both"/>
        <w:rPr>
          <w:color w:val="C9211E"/>
        </w:rPr>
      </w:pPr>
      <w:r>
        <w:rPr>
          <w:color w:val="000000"/>
          <w:sz w:val="24"/>
          <w:szCs w:val="24"/>
          <w:lang w:eastAsia="ru-RU"/>
        </w:rPr>
        <w:t xml:space="preserve">Содержание учебного плана определяется основной образовательной программой </w:t>
      </w:r>
      <w:bookmarkStart w:id="2" w:name="_GoBack"/>
      <w:bookmarkEnd w:id="2"/>
      <w:r>
        <w:rPr>
          <w:color w:val="000000"/>
          <w:sz w:val="24"/>
          <w:szCs w:val="24"/>
          <w:lang w:eastAsia="ru-RU"/>
        </w:rPr>
        <w:t xml:space="preserve">МБДОУ «Детский сад №78 комбинированного вида с татарским языком воспитания и обучения», составленного </w:t>
      </w:r>
      <w:r>
        <w:rPr>
          <w:color w:val="000000"/>
          <w:sz w:val="24"/>
          <w:szCs w:val="24"/>
        </w:rPr>
        <w:t>с учетом федерального государственного образовательного стандарта дошкольного образования.</w:t>
      </w:r>
    </w:p>
    <w:p w:rsidR="00F11C1E" w:rsidRPr="009E288F" w:rsidRDefault="00F11C1E" w:rsidP="00F11C1E">
      <w:pPr>
        <w:ind w:left="992" w:right="794" w:firstLine="720"/>
        <w:rPr>
          <w:color w:val="C9211E"/>
        </w:rPr>
      </w:pPr>
    </w:p>
    <w:p w:rsidR="00F11C1E" w:rsidRDefault="002C77A6" w:rsidP="00F11C1E">
      <w:pPr>
        <w:spacing w:before="6" w:line="234" w:lineRule="auto"/>
        <w:ind w:left="992" w:right="794" w:firstLine="720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3.4 </w:t>
      </w:r>
      <w:r w:rsidR="00F11C1E" w:rsidRPr="00C10F5B">
        <w:rPr>
          <w:b/>
          <w:bCs/>
          <w:color w:val="000000"/>
          <w:lang w:eastAsia="ru-RU"/>
        </w:rPr>
        <w:t>О</w:t>
      </w:r>
      <w:r w:rsidR="00F11C1E" w:rsidRPr="00C10F5B">
        <w:rPr>
          <w:b/>
          <w:bCs/>
          <w:color w:val="000000"/>
          <w:w w:val="101"/>
          <w:lang w:eastAsia="ru-RU"/>
        </w:rPr>
        <w:t>с</w:t>
      </w:r>
      <w:r w:rsidR="00F11C1E" w:rsidRPr="00C10F5B">
        <w:rPr>
          <w:b/>
          <w:bCs/>
          <w:color w:val="000000"/>
          <w:lang w:eastAsia="ru-RU"/>
        </w:rPr>
        <w:t>об</w:t>
      </w:r>
      <w:r w:rsidR="00F11C1E" w:rsidRPr="00C10F5B">
        <w:rPr>
          <w:b/>
          <w:bCs/>
          <w:color w:val="000000"/>
          <w:w w:val="101"/>
          <w:lang w:eastAsia="ru-RU"/>
        </w:rPr>
        <w:t>е</w:t>
      </w:r>
      <w:r w:rsidR="00F11C1E" w:rsidRPr="00C10F5B">
        <w:rPr>
          <w:b/>
          <w:bCs/>
          <w:color w:val="000000"/>
          <w:spacing w:val="-1"/>
          <w:lang w:eastAsia="ru-RU"/>
        </w:rPr>
        <w:t>н</w:t>
      </w:r>
      <w:r w:rsidR="00F11C1E" w:rsidRPr="00C10F5B">
        <w:rPr>
          <w:b/>
          <w:bCs/>
          <w:color w:val="000000"/>
          <w:lang w:eastAsia="ru-RU"/>
        </w:rPr>
        <w:t>но</w:t>
      </w:r>
      <w:r w:rsidR="00F11C1E" w:rsidRPr="00C10F5B">
        <w:rPr>
          <w:b/>
          <w:bCs/>
          <w:color w:val="000000"/>
          <w:w w:val="101"/>
          <w:lang w:eastAsia="ru-RU"/>
        </w:rPr>
        <w:t>с</w:t>
      </w:r>
      <w:r w:rsidR="00F11C1E" w:rsidRPr="00C10F5B">
        <w:rPr>
          <w:b/>
          <w:bCs/>
          <w:color w:val="000000"/>
          <w:lang w:eastAsia="ru-RU"/>
        </w:rPr>
        <w:t>ти</w:t>
      </w:r>
      <w:r w:rsidR="00F11C1E" w:rsidRPr="00C10F5B">
        <w:rPr>
          <w:color w:val="000000"/>
          <w:lang w:eastAsia="ru-RU"/>
        </w:rPr>
        <w:t xml:space="preserve"> </w:t>
      </w:r>
      <w:r w:rsidR="00F11C1E" w:rsidRPr="00C10F5B">
        <w:rPr>
          <w:b/>
          <w:bCs/>
          <w:color w:val="000000"/>
          <w:lang w:eastAsia="ru-RU"/>
        </w:rPr>
        <w:t>тр</w:t>
      </w:r>
      <w:r w:rsidR="00F11C1E" w:rsidRPr="00C10F5B">
        <w:rPr>
          <w:b/>
          <w:bCs/>
          <w:color w:val="000000"/>
          <w:spacing w:val="-1"/>
          <w:lang w:eastAsia="ru-RU"/>
        </w:rPr>
        <w:t>а</w:t>
      </w:r>
      <w:r w:rsidR="00F11C1E" w:rsidRPr="00C10F5B">
        <w:rPr>
          <w:b/>
          <w:bCs/>
          <w:color w:val="000000"/>
          <w:w w:val="101"/>
          <w:lang w:eastAsia="ru-RU"/>
        </w:rPr>
        <w:t>д</w:t>
      </w:r>
      <w:r w:rsidR="00F11C1E" w:rsidRPr="00C10F5B">
        <w:rPr>
          <w:b/>
          <w:bCs/>
          <w:color w:val="000000"/>
          <w:lang w:eastAsia="ru-RU"/>
        </w:rPr>
        <w:t>иционных</w:t>
      </w:r>
      <w:r w:rsidR="00F11C1E" w:rsidRPr="00C10F5B">
        <w:rPr>
          <w:color w:val="000000"/>
          <w:spacing w:val="-1"/>
          <w:lang w:eastAsia="ru-RU"/>
        </w:rPr>
        <w:t xml:space="preserve"> </w:t>
      </w:r>
      <w:r w:rsidR="00F11C1E" w:rsidRPr="00C10F5B">
        <w:rPr>
          <w:b/>
          <w:bCs/>
          <w:color w:val="000000"/>
          <w:w w:val="101"/>
          <w:lang w:eastAsia="ru-RU"/>
        </w:rPr>
        <w:t>с</w:t>
      </w:r>
      <w:r w:rsidR="00F11C1E" w:rsidRPr="00C10F5B">
        <w:rPr>
          <w:b/>
          <w:bCs/>
          <w:color w:val="000000"/>
          <w:lang w:eastAsia="ru-RU"/>
        </w:rPr>
        <w:t>обы</w:t>
      </w:r>
      <w:r w:rsidR="00F11C1E" w:rsidRPr="00C10F5B">
        <w:rPr>
          <w:b/>
          <w:bCs/>
          <w:color w:val="000000"/>
          <w:spacing w:val="-1"/>
          <w:lang w:eastAsia="ru-RU"/>
        </w:rPr>
        <w:t>т</w:t>
      </w:r>
      <w:r w:rsidR="00F11C1E" w:rsidRPr="00C10F5B">
        <w:rPr>
          <w:b/>
          <w:bCs/>
          <w:color w:val="000000"/>
          <w:lang w:eastAsia="ru-RU"/>
        </w:rPr>
        <w:t>ий,</w:t>
      </w:r>
      <w:r w:rsidR="00F11C1E" w:rsidRPr="00C10F5B">
        <w:rPr>
          <w:color w:val="000000"/>
          <w:lang w:eastAsia="ru-RU"/>
        </w:rPr>
        <w:t xml:space="preserve"> </w:t>
      </w:r>
      <w:r w:rsidR="00F11C1E" w:rsidRPr="00C10F5B">
        <w:rPr>
          <w:b/>
          <w:bCs/>
          <w:color w:val="000000"/>
          <w:lang w:eastAsia="ru-RU"/>
        </w:rPr>
        <w:t>пра</w:t>
      </w:r>
      <w:r w:rsidR="00F11C1E" w:rsidRPr="00C10F5B">
        <w:rPr>
          <w:b/>
          <w:bCs/>
          <w:color w:val="000000"/>
          <w:w w:val="101"/>
          <w:lang w:eastAsia="ru-RU"/>
        </w:rPr>
        <w:t>зд</w:t>
      </w:r>
      <w:r w:rsidR="00F11C1E" w:rsidRPr="00C10F5B">
        <w:rPr>
          <w:b/>
          <w:bCs/>
          <w:color w:val="000000"/>
          <w:lang w:eastAsia="ru-RU"/>
        </w:rPr>
        <w:t>ников,</w:t>
      </w:r>
      <w:r w:rsidR="00F11C1E" w:rsidRPr="00C10F5B">
        <w:rPr>
          <w:color w:val="000000"/>
          <w:spacing w:val="-2"/>
          <w:lang w:eastAsia="ru-RU"/>
        </w:rPr>
        <w:t xml:space="preserve"> </w:t>
      </w:r>
      <w:r w:rsidR="00F11C1E" w:rsidRPr="00C10F5B">
        <w:rPr>
          <w:b/>
          <w:bCs/>
          <w:color w:val="000000"/>
          <w:lang w:eastAsia="ru-RU"/>
        </w:rPr>
        <w:t>м</w:t>
      </w:r>
      <w:r w:rsidR="00F11C1E" w:rsidRPr="00C10F5B">
        <w:rPr>
          <w:b/>
          <w:bCs/>
          <w:color w:val="000000"/>
          <w:w w:val="101"/>
          <w:lang w:eastAsia="ru-RU"/>
        </w:rPr>
        <w:t>е</w:t>
      </w:r>
      <w:r w:rsidR="00F11C1E" w:rsidRPr="00C10F5B">
        <w:rPr>
          <w:b/>
          <w:bCs/>
          <w:color w:val="000000"/>
          <w:spacing w:val="1"/>
          <w:lang w:eastAsia="ru-RU"/>
        </w:rPr>
        <w:t>р</w:t>
      </w:r>
      <w:r w:rsidR="00F11C1E" w:rsidRPr="00C10F5B">
        <w:rPr>
          <w:b/>
          <w:bCs/>
          <w:color w:val="000000"/>
          <w:spacing w:val="-1"/>
          <w:lang w:eastAsia="ru-RU"/>
        </w:rPr>
        <w:t>о</w:t>
      </w:r>
      <w:r w:rsidR="00F11C1E" w:rsidRPr="00C10F5B">
        <w:rPr>
          <w:b/>
          <w:bCs/>
          <w:color w:val="000000"/>
          <w:lang w:eastAsia="ru-RU"/>
        </w:rPr>
        <w:t>прият</w:t>
      </w:r>
      <w:r w:rsidR="00F11C1E" w:rsidRPr="00C10F5B">
        <w:rPr>
          <w:b/>
          <w:bCs/>
          <w:color w:val="000000"/>
          <w:spacing w:val="-2"/>
          <w:lang w:eastAsia="ru-RU"/>
        </w:rPr>
        <w:t>и</w:t>
      </w:r>
      <w:r w:rsidR="00F11C1E" w:rsidRPr="00C10F5B">
        <w:rPr>
          <w:b/>
          <w:bCs/>
          <w:color w:val="000000"/>
          <w:spacing w:val="2"/>
          <w:lang w:eastAsia="ru-RU"/>
        </w:rPr>
        <w:t>й</w:t>
      </w:r>
      <w:r w:rsidR="00F11C1E" w:rsidRPr="00C10F5B">
        <w:rPr>
          <w:color w:val="000000"/>
          <w:lang w:eastAsia="ru-RU"/>
        </w:rPr>
        <w:t>.</w:t>
      </w:r>
    </w:p>
    <w:p w:rsidR="00F11C1E" w:rsidRDefault="00F11C1E" w:rsidP="00F11C1E">
      <w:pPr>
        <w:spacing w:before="6" w:line="234" w:lineRule="auto"/>
        <w:ind w:left="992" w:right="794" w:firstLine="720"/>
        <w:rPr>
          <w:color w:val="000000"/>
          <w:lang w:eastAsia="ru-RU"/>
        </w:rPr>
      </w:pPr>
    </w:p>
    <w:p w:rsidR="00F11C1E" w:rsidRDefault="00F11C1E" w:rsidP="00F11C1E">
      <w:pPr>
        <w:ind w:left="992" w:right="794" w:firstLine="720"/>
        <w:jc w:val="both"/>
        <w:rPr>
          <w:sz w:val="24"/>
          <w:szCs w:val="24"/>
        </w:rPr>
      </w:pPr>
      <w:r w:rsidRPr="00A90C64">
        <w:rPr>
          <w:sz w:val="24"/>
          <w:szCs w:val="24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F11C1E" w:rsidRPr="00C10F5B" w:rsidRDefault="00F11C1E" w:rsidP="00F11C1E">
      <w:pPr>
        <w:ind w:left="992" w:right="794" w:firstLine="720"/>
        <w:jc w:val="both"/>
        <w:rPr>
          <w:sz w:val="24"/>
          <w:szCs w:val="24"/>
        </w:rPr>
      </w:pPr>
      <w:r w:rsidRPr="00C10F5B">
        <w:rPr>
          <w:sz w:val="24"/>
          <w:szCs w:val="24"/>
        </w:rPr>
        <w:t>Узловое событие в жизни дошкольной образовательной детского сада – праздник. Он ценен своим переживанием. Причём таким переживанием, которое можно разделить: со своими родителями, а родителям со своим ребёнком, с родителями других детей, с воспитателями, с другими детьми. Сила и полнота переживания во многом зависит от активности участников. Это относится не только к детям, но и к родителям, а также к членам администрации и всем присутствующим. Если ты поёшь и пляшешь, если ты в центре внимания, тебя меньше тянет к «объективным» оценкам, потому что переживания - дело сугубо субъективное. Поэтому ключевой составляющей детского сада</w:t>
      </w:r>
      <w:r>
        <w:rPr>
          <w:sz w:val="24"/>
          <w:szCs w:val="24"/>
        </w:rPr>
        <w:t xml:space="preserve"> </w:t>
      </w:r>
      <w:r w:rsidRPr="00C10F5B">
        <w:rPr>
          <w:sz w:val="24"/>
          <w:szCs w:val="24"/>
        </w:rPr>
        <w:t xml:space="preserve">и проведения праздника является установка на активное участие всех (взрослых и детей). Естественное, свободное, не заорганизованное участие в праздничном действии родителей радует детей, и доставляет большое удовлетворение родителям: они знакомятся с развитием детей, проникаются общим делом, заряжаются весельем и радостью. Происходит становление детско-взрослого сообщества, событийность (В.И. </w:t>
      </w:r>
      <w:proofErr w:type="spellStart"/>
      <w:r w:rsidRPr="00C10F5B">
        <w:rPr>
          <w:sz w:val="24"/>
          <w:szCs w:val="24"/>
        </w:rPr>
        <w:t>Слободчиков</w:t>
      </w:r>
      <w:proofErr w:type="spellEnd"/>
      <w:r w:rsidRPr="00C10F5B">
        <w:rPr>
          <w:sz w:val="24"/>
          <w:szCs w:val="24"/>
        </w:rPr>
        <w:t>). Созданное на празднике настроение находит своё продолжение и в семье, дети делятся своими впечатлениями, рассказывают о запомнившихся им героях, ситуациях.</w:t>
      </w:r>
    </w:p>
    <w:p w:rsidR="00F11C1E" w:rsidRDefault="00F11C1E" w:rsidP="00F11C1E">
      <w:pPr>
        <w:ind w:left="992" w:right="794" w:firstLine="720"/>
        <w:jc w:val="both"/>
        <w:rPr>
          <w:b/>
          <w:i/>
          <w:sz w:val="24"/>
          <w:szCs w:val="24"/>
        </w:rPr>
      </w:pPr>
    </w:p>
    <w:p w:rsidR="00F11C1E" w:rsidRDefault="00F11C1E" w:rsidP="00F11C1E">
      <w:pPr>
        <w:spacing w:line="276" w:lineRule="auto"/>
        <w:ind w:left="992" w:right="794" w:firstLine="720"/>
        <w:jc w:val="both"/>
        <w:rPr>
          <w:b/>
          <w:i/>
          <w:sz w:val="24"/>
          <w:szCs w:val="24"/>
        </w:rPr>
      </w:pPr>
    </w:p>
    <w:p w:rsidR="00F11C1E" w:rsidRPr="00C10F5B" w:rsidRDefault="00F11C1E" w:rsidP="00F11C1E">
      <w:pPr>
        <w:spacing w:line="276" w:lineRule="auto"/>
        <w:ind w:left="992" w:right="794" w:firstLine="720"/>
        <w:jc w:val="both"/>
        <w:rPr>
          <w:b/>
          <w:i/>
          <w:sz w:val="24"/>
          <w:szCs w:val="24"/>
        </w:rPr>
      </w:pPr>
      <w:r w:rsidRPr="00C10F5B">
        <w:rPr>
          <w:b/>
          <w:i/>
          <w:sz w:val="24"/>
          <w:szCs w:val="24"/>
        </w:rPr>
        <w:lastRenderedPageBreak/>
        <w:t>Традиционные праздники и развлечения в детском саду</w:t>
      </w:r>
    </w:p>
    <w:p w:rsidR="00D705D5" w:rsidRPr="00D01A79" w:rsidRDefault="00F11C1E" w:rsidP="00D01A79">
      <w:pPr>
        <w:spacing w:line="276" w:lineRule="auto"/>
        <w:ind w:left="992" w:right="794" w:firstLine="720"/>
        <w:jc w:val="both"/>
        <w:rPr>
          <w:sz w:val="24"/>
          <w:szCs w:val="24"/>
        </w:rPr>
      </w:pPr>
      <w:r w:rsidRPr="00C10F5B">
        <w:rPr>
          <w:sz w:val="24"/>
          <w:szCs w:val="24"/>
        </w:rPr>
        <w:t xml:space="preserve">Праздники организуются по инициативе родителей и детей. Традиционными праздниками стали Дни рождения детей; Новый год; День Защитника Отечества; Международный женский день; День Победы. Кроме традиционных праздников мы проводим календарные, связанные с определенным временем года: Праздник Осени; Масленица; </w:t>
      </w:r>
      <w:proofErr w:type="spellStart"/>
      <w:r w:rsidRPr="00C10F5B">
        <w:rPr>
          <w:sz w:val="24"/>
          <w:szCs w:val="24"/>
        </w:rPr>
        <w:t>Науруз</w:t>
      </w:r>
      <w:proofErr w:type="spellEnd"/>
      <w:r w:rsidRPr="00C10F5B">
        <w:rPr>
          <w:sz w:val="24"/>
          <w:szCs w:val="24"/>
        </w:rPr>
        <w:t xml:space="preserve">, </w:t>
      </w:r>
      <w:proofErr w:type="gramStart"/>
      <w:r w:rsidRPr="00C10F5B">
        <w:rPr>
          <w:sz w:val="24"/>
          <w:szCs w:val="24"/>
        </w:rPr>
        <w:t>Карга</w:t>
      </w:r>
      <w:proofErr w:type="gramEnd"/>
      <w:r w:rsidRPr="00C10F5B">
        <w:rPr>
          <w:sz w:val="24"/>
          <w:szCs w:val="24"/>
        </w:rPr>
        <w:t xml:space="preserve"> </w:t>
      </w:r>
      <w:proofErr w:type="spellStart"/>
      <w:r w:rsidRPr="00C10F5B">
        <w:rPr>
          <w:sz w:val="24"/>
          <w:szCs w:val="24"/>
        </w:rPr>
        <w:t>боткасы</w:t>
      </w:r>
      <w:proofErr w:type="spellEnd"/>
      <w:r w:rsidRPr="00C10F5B">
        <w:rPr>
          <w:sz w:val="24"/>
          <w:szCs w:val="24"/>
        </w:rPr>
        <w:t>, День защиты детей, Сабантуй.</w:t>
      </w:r>
    </w:p>
    <w:p w:rsidR="00782BDE" w:rsidRDefault="002C77A6" w:rsidP="00782BDE">
      <w:pPr>
        <w:pStyle w:val="a9"/>
        <w:jc w:val="center"/>
      </w:pPr>
      <w:r>
        <w:rPr>
          <w:b/>
          <w:color w:val="000000" w:themeColor="text1"/>
          <w:sz w:val="24"/>
          <w:szCs w:val="24"/>
        </w:rPr>
        <w:t xml:space="preserve">3.5 </w:t>
      </w:r>
      <w:r w:rsidR="00782BDE">
        <w:rPr>
          <w:b/>
          <w:color w:val="000000" w:themeColor="text1"/>
          <w:sz w:val="24"/>
          <w:szCs w:val="24"/>
        </w:rPr>
        <w:t xml:space="preserve">Тематическое проектирование на год во второй младшей группе 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СЕНТЯБРЬ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Адаптационный период. «Дорожная безопасность» / </w:t>
            </w:r>
          </w:p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Җайлашу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чоры</w:t>
            </w:r>
            <w:r>
              <w:rPr>
                <w:color w:val="000000" w:themeColor="text1"/>
              </w:rPr>
              <w:t>. «</w:t>
            </w:r>
            <w:r>
              <w:rPr>
                <w:color w:val="000000" w:themeColor="text1"/>
                <w:lang w:val="tt-RU"/>
              </w:rPr>
              <w:t>Юл иминлеге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Адаптационный период. «Здравствуй, детский сад!» / </w:t>
            </w:r>
          </w:p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Җайлашу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чоры</w:t>
            </w:r>
            <w:r>
              <w:rPr>
                <w:color w:val="000000" w:themeColor="text1"/>
              </w:rPr>
              <w:t>. «</w:t>
            </w:r>
            <w:r>
              <w:rPr>
                <w:color w:val="000000" w:themeColor="text1"/>
                <w:lang w:val="tt-RU"/>
              </w:rPr>
              <w:t>Исәнме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tt-RU"/>
              </w:rPr>
              <w:t>балалар бакчасы</w:t>
            </w:r>
            <w:r>
              <w:rPr>
                <w:color w:val="000000" w:themeColor="text1"/>
              </w:rPr>
              <w:t>!»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«Наша группа» / «</w:t>
            </w:r>
            <w:r>
              <w:rPr>
                <w:color w:val="000000" w:themeColor="text1"/>
                <w:lang w:val="tt-RU"/>
              </w:rPr>
              <w:t>Безнең төркем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гостях у осени» / «</w:t>
            </w:r>
            <w:r>
              <w:rPr>
                <w:color w:val="000000" w:themeColor="text1"/>
                <w:lang w:val="tt-RU"/>
              </w:rPr>
              <w:t>Көздә кунакта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r>
              <w:rPr>
                <w:color w:val="000000" w:themeColor="text1"/>
              </w:rPr>
              <w:t>«Дары осени» / «</w:t>
            </w:r>
            <w:r>
              <w:rPr>
                <w:color w:val="000000" w:themeColor="text1"/>
                <w:lang w:val="tt-RU"/>
              </w:rPr>
              <w:t>Көз ниг</w:t>
            </w:r>
            <w:r>
              <w:rPr>
                <w:color w:val="000000" w:themeColor="text1"/>
              </w:rPr>
              <w:t>ъ</w:t>
            </w:r>
            <w:r>
              <w:rPr>
                <w:color w:val="000000" w:themeColor="text1"/>
                <w:lang w:val="tt-RU"/>
              </w:rPr>
              <w:t>мәтләре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ОКТЯБРЬ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«Жизнь людей в деревне» / «</w:t>
            </w:r>
            <w:r>
              <w:rPr>
                <w:color w:val="000000" w:themeColor="text1"/>
                <w:lang w:val="tt-RU"/>
              </w:rPr>
              <w:t>Авылдагы кешелә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 xml:space="preserve"> тормышы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«Лесные звери» / «</w:t>
            </w:r>
            <w:r>
              <w:rPr>
                <w:color w:val="000000" w:themeColor="text1"/>
                <w:lang w:val="tt-RU"/>
              </w:rPr>
              <w:t>Урман җәнлекләре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«Дождливая осень» / «</w:t>
            </w:r>
            <w:r>
              <w:rPr>
                <w:color w:val="000000" w:themeColor="text1"/>
                <w:lang w:val="tt-RU"/>
              </w:rPr>
              <w:t>Яңгырлы көз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«Кто где живет» / «</w:t>
            </w:r>
            <w:r>
              <w:rPr>
                <w:color w:val="000000" w:themeColor="text1"/>
                <w:lang w:val="tt-RU"/>
              </w:rPr>
              <w:t>Кем кайда яши?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НОЯБРЬ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гостях у кукол» / «</w:t>
            </w:r>
            <w:r>
              <w:rPr>
                <w:color w:val="000000" w:themeColor="text1"/>
                <w:lang w:val="tt-RU"/>
              </w:rPr>
              <w:t>Курчакта кунакта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«Кто во что одет?» / «</w:t>
            </w:r>
            <w:r>
              <w:rPr>
                <w:color w:val="000000" w:themeColor="text1"/>
                <w:lang w:val="tt-RU"/>
              </w:rPr>
              <w:t>Кем нәрсә кигән</w:t>
            </w:r>
            <w:r>
              <w:rPr>
                <w:color w:val="000000" w:themeColor="text1"/>
              </w:rPr>
              <w:t>?»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«Ботинки и сапожки» / «</w:t>
            </w:r>
            <w:proofErr w:type="spellStart"/>
            <w:r>
              <w:rPr>
                <w:color w:val="000000" w:themeColor="text1"/>
              </w:rPr>
              <w:t>Ботинк</w:t>
            </w:r>
            <w:proofErr w:type="spellEnd"/>
            <w:r>
              <w:rPr>
                <w:color w:val="000000" w:themeColor="text1"/>
                <w:lang w:val="tt-RU"/>
              </w:rPr>
              <w:t>алар һәм сапогилар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гости к нам  зима идет» / «</w:t>
            </w:r>
            <w:r>
              <w:rPr>
                <w:color w:val="000000" w:themeColor="text1"/>
                <w:lang w:val="tt-RU"/>
              </w:rPr>
              <w:t>Кунакка безгә кыш килә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ДЕКАБРЬ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«Какого цвета зима» / «</w:t>
            </w:r>
            <w:r>
              <w:rPr>
                <w:color w:val="000000" w:themeColor="text1"/>
                <w:lang w:val="tt-RU"/>
              </w:rPr>
              <w:t>Кыш нинди тө</w:t>
            </w:r>
            <w:proofErr w:type="gramStart"/>
            <w:r>
              <w:rPr>
                <w:color w:val="000000" w:themeColor="text1"/>
                <w:lang w:val="tt-RU"/>
              </w:rPr>
              <w:t>ст</w:t>
            </w:r>
            <w:proofErr w:type="gramEnd"/>
            <w:r>
              <w:rPr>
                <w:color w:val="000000" w:themeColor="text1"/>
                <w:lang w:val="tt-RU"/>
              </w:rPr>
              <w:t>ә?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«Елочка – зеленая иголочка» / «</w:t>
            </w:r>
            <w:r>
              <w:rPr>
                <w:color w:val="000000" w:themeColor="text1"/>
                <w:lang w:val="tt-RU"/>
              </w:rPr>
              <w:t>Чыршыкай-яшел энәкәй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«Подарки Деда Мороза» / «</w:t>
            </w:r>
            <w:r>
              <w:rPr>
                <w:color w:val="000000" w:themeColor="text1"/>
                <w:lang w:val="tt-RU"/>
              </w:rPr>
              <w:t>Кыш бабай бү</w:t>
            </w:r>
            <w:proofErr w:type="gramStart"/>
            <w:r>
              <w:rPr>
                <w:color w:val="000000" w:themeColor="text1"/>
                <w:lang w:val="tt-RU"/>
              </w:rPr>
              <w:t>л</w:t>
            </w:r>
            <w:proofErr w:type="gramEnd"/>
            <w:r>
              <w:rPr>
                <w:color w:val="000000" w:themeColor="text1"/>
                <w:lang w:val="tt-RU"/>
              </w:rPr>
              <w:t>әкләре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«Новый год шагает по планете» / «</w:t>
            </w:r>
            <w:r>
              <w:rPr>
                <w:color w:val="000000" w:themeColor="text1"/>
                <w:lang w:val="tt-RU"/>
              </w:rPr>
              <w:t>Җир шары буйлап яна ел атлый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bookmarkStart w:id="3" w:name="__DdeLink__2127_3988419750"/>
            <w:r>
              <w:t>«Неделя экспериментирования» / «</w:t>
            </w:r>
            <w:proofErr w:type="spellStart"/>
            <w:r>
              <w:rPr>
                <w:color w:val="333333"/>
              </w:rPr>
              <w:t>Тәҗрибә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үткә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ү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атналыгы</w:t>
            </w:r>
            <w:proofErr w:type="spellEnd"/>
            <w:r>
              <w:rPr>
                <w:color w:val="333333"/>
              </w:rPr>
              <w:t>»</w:t>
            </w:r>
            <w:bookmarkEnd w:id="3"/>
          </w:p>
        </w:tc>
      </w:tr>
      <w:tr w:rsidR="00D01A79" w:rsidTr="004F1514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ЯНВАРЬ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1-2 неделя</w:t>
            </w:r>
            <w:r>
              <w:rPr>
                <w:color w:val="000000" w:themeColor="text1"/>
                <w:sz w:val="21"/>
                <w:szCs w:val="21"/>
                <w:lang w:val="tt-RU"/>
              </w:rPr>
              <w:t xml:space="preserve"> / 1-2 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Зимние каникулы </w:t>
            </w:r>
            <w:r>
              <w:rPr>
                <w:color w:val="000000" w:themeColor="text1"/>
                <w:lang w:val="tt-RU"/>
              </w:rPr>
              <w:t>/ Кышкы каникуллар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«Петрушкин праздник» / «</w:t>
            </w:r>
            <w:proofErr w:type="gramStart"/>
            <w:r>
              <w:rPr>
                <w:color w:val="000000" w:themeColor="text1"/>
              </w:rPr>
              <w:t xml:space="preserve">Петрушкин </w:t>
            </w:r>
            <w:r>
              <w:rPr>
                <w:color w:val="000000" w:themeColor="text1"/>
                <w:lang w:val="tt-RU"/>
              </w:rPr>
              <w:t>б</w:t>
            </w:r>
            <w:proofErr w:type="gramEnd"/>
            <w:r>
              <w:rPr>
                <w:color w:val="000000" w:themeColor="text1"/>
                <w:lang w:val="tt-RU"/>
              </w:rPr>
              <w:t>әйрәме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«Зимние забавы» / «</w:t>
            </w:r>
            <w:r>
              <w:rPr>
                <w:color w:val="000000" w:themeColor="text1"/>
                <w:lang w:val="tt-RU"/>
              </w:rPr>
              <w:t>Кышкы уеннар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«Дело было в январе…» / «</w:t>
            </w:r>
            <w:r>
              <w:rPr>
                <w:color w:val="000000" w:themeColor="text1"/>
                <w:lang w:val="tt-RU"/>
              </w:rPr>
              <w:t>Эш январьда булды...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ФЕВРАЛЬ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«Домашние животные» / «</w:t>
            </w:r>
            <w:r>
              <w:rPr>
                <w:color w:val="000000" w:themeColor="text1"/>
                <w:lang w:val="tt-RU"/>
              </w:rPr>
              <w:t>Йорт хайваннары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«Профессии » / «</w:t>
            </w:r>
            <w:r>
              <w:rPr>
                <w:color w:val="000000" w:themeColor="text1"/>
                <w:lang w:val="tt-RU"/>
              </w:rPr>
              <w:t>Һөнәрлә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«Наши защитники» / «</w:t>
            </w:r>
            <w:r>
              <w:rPr>
                <w:color w:val="000000" w:themeColor="text1"/>
                <w:lang w:val="tt-RU"/>
              </w:rPr>
              <w:t>Безнең сакчылар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«Здравствуй, солнышко!» / «</w:t>
            </w:r>
            <w:r>
              <w:rPr>
                <w:color w:val="000000" w:themeColor="text1"/>
                <w:lang w:val="tt-RU"/>
              </w:rPr>
              <w:t>Исәнме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tt-RU"/>
              </w:rPr>
              <w:t>кояш</w:t>
            </w:r>
            <w:r>
              <w:rPr>
                <w:color w:val="000000" w:themeColor="text1"/>
              </w:rPr>
              <w:t>!»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МАРТ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«Мамин праздник» / «</w:t>
            </w:r>
            <w:r>
              <w:rPr>
                <w:color w:val="000000" w:themeColor="text1"/>
                <w:lang w:val="tt-RU"/>
              </w:rPr>
              <w:t>Әнилә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 xml:space="preserve"> бәйрәме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«Животные и их детеныши» / «</w:t>
            </w:r>
            <w:r>
              <w:rPr>
                <w:color w:val="000000" w:themeColor="text1"/>
                <w:lang w:val="tt-RU"/>
              </w:rPr>
              <w:t>Хайваннар һәм аларның балалары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Навруз</w:t>
            </w:r>
            <w:proofErr w:type="spellEnd"/>
            <w:r>
              <w:rPr>
                <w:color w:val="000000" w:themeColor="text1"/>
              </w:rPr>
              <w:t>» / «</w:t>
            </w:r>
            <w:r>
              <w:rPr>
                <w:color w:val="000000" w:themeColor="text1"/>
                <w:lang w:val="tt-RU"/>
              </w:rPr>
              <w:t>Нәү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>үз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«Наш книжный уголок» / «</w:t>
            </w:r>
            <w:r>
              <w:rPr>
                <w:color w:val="000000" w:themeColor="text1"/>
                <w:lang w:val="tt-RU"/>
              </w:rPr>
              <w:t>Безнең китаплар почмагы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r>
              <w:rPr>
                <w:color w:val="000000" w:themeColor="text1"/>
              </w:rPr>
              <w:t>«Весна. Капель» / «</w:t>
            </w:r>
            <w:r>
              <w:rPr>
                <w:color w:val="000000" w:themeColor="text1"/>
                <w:lang w:val="tt-RU"/>
              </w:rPr>
              <w:t>Яз</w:t>
            </w:r>
            <w:r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  <w:lang w:val="tt-RU"/>
              </w:rPr>
              <w:t>Тамчы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АПРЕЛЬ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r>
              <w:rPr>
                <w:color w:val="000000" w:themeColor="text1"/>
              </w:rPr>
              <w:t>«Пробуждение природы» / «</w:t>
            </w:r>
            <w:proofErr w:type="spellStart"/>
            <w:r>
              <w:rPr>
                <w:color w:val="000000" w:themeColor="text1"/>
              </w:rPr>
              <w:t>Табигать</w:t>
            </w:r>
            <w:proofErr w:type="spellEnd"/>
            <w:r>
              <w:rPr>
                <w:color w:val="000000" w:themeColor="text1"/>
                <w:lang w:val="tt-RU"/>
              </w:rPr>
              <w:t>нең уянуы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r>
              <w:rPr>
                <w:color w:val="000000" w:themeColor="text1"/>
              </w:rPr>
              <w:t>«Солнечные лучики» / «</w:t>
            </w:r>
            <w:r>
              <w:rPr>
                <w:color w:val="000000" w:themeColor="text1"/>
                <w:lang w:val="tt-RU"/>
              </w:rPr>
              <w:t>Кояш нурлары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Кырлай</w:t>
            </w:r>
            <w:proofErr w:type="spellEnd"/>
            <w:r>
              <w:rPr>
                <w:color w:val="000000" w:themeColor="text1"/>
              </w:rPr>
              <w:t>» / «</w:t>
            </w:r>
            <w:proofErr w:type="spellStart"/>
            <w:r>
              <w:rPr>
                <w:color w:val="000000" w:themeColor="text1"/>
              </w:rPr>
              <w:t>Кырлай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</w:pPr>
            <w:r>
              <w:rPr>
                <w:color w:val="000000" w:themeColor="text1"/>
              </w:rPr>
              <w:t>«Праздники и выходные» / «</w:t>
            </w:r>
            <w:r>
              <w:rPr>
                <w:color w:val="000000" w:themeColor="text1"/>
                <w:lang w:val="tt-RU"/>
              </w:rPr>
              <w:t>Бәйрәмнә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 xml:space="preserve"> һәм яллар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МАЙ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«День Победы» / «</w:t>
            </w:r>
            <w:r>
              <w:rPr>
                <w:color w:val="000000" w:themeColor="text1"/>
                <w:lang w:val="tt-RU"/>
              </w:rPr>
              <w:t xml:space="preserve">Җиңү </w:t>
            </w:r>
            <w:proofErr w:type="gramStart"/>
            <w:r>
              <w:rPr>
                <w:color w:val="000000" w:themeColor="text1"/>
                <w:lang w:val="tt-RU"/>
              </w:rPr>
              <w:t>к</w:t>
            </w:r>
            <w:proofErr w:type="gramEnd"/>
            <w:r>
              <w:rPr>
                <w:color w:val="000000" w:themeColor="text1"/>
                <w:lang w:val="tt-RU"/>
              </w:rPr>
              <w:t>өне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мире животных»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Хайваннар дөньясында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«Здравствуй, лето» / «</w:t>
            </w:r>
            <w:r>
              <w:rPr>
                <w:color w:val="000000" w:themeColor="text1"/>
                <w:lang w:val="tt-RU"/>
              </w:rPr>
              <w:t>Исәнме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tt-RU"/>
              </w:rPr>
              <w:t>җәй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D01A79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782BDE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«В деревне и на даче» / «</w:t>
            </w:r>
            <w:proofErr w:type="spellStart"/>
            <w:r>
              <w:rPr>
                <w:color w:val="000000" w:themeColor="text1"/>
              </w:rPr>
              <w:t>Авылда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һәм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бакчада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</w:tr>
    </w:tbl>
    <w:p w:rsidR="00782BDE" w:rsidRDefault="00782BDE" w:rsidP="00782BDE">
      <w:pPr>
        <w:pStyle w:val="a9"/>
        <w:jc w:val="center"/>
        <w:rPr>
          <w:b/>
          <w:color w:val="000000" w:themeColor="text1"/>
          <w:sz w:val="16"/>
          <w:szCs w:val="16"/>
        </w:rPr>
      </w:pPr>
    </w:p>
    <w:p w:rsidR="00782BDE" w:rsidRDefault="00782BDE" w:rsidP="00782BDE">
      <w:pPr>
        <w:pStyle w:val="a9"/>
        <w:rPr>
          <w:b/>
          <w:color w:val="000000" w:themeColor="text1"/>
          <w:sz w:val="8"/>
          <w:szCs w:val="8"/>
        </w:rPr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24"/>
          <w:szCs w:val="24"/>
        </w:rPr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24"/>
          <w:szCs w:val="24"/>
        </w:rPr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28"/>
          <w:szCs w:val="28"/>
        </w:rPr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28"/>
          <w:szCs w:val="28"/>
        </w:rPr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28"/>
          <w:szCs w:val="28"/>
        </w:rPr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28"/>
          <w:szCs w:val="28"/>
        </w:rPr>
      </w:pPr>
    </w:p>
    <w:p w:rsidR="00D01A79" w:rsidRDefault="00D01A79" w:rsidP="00D01A79">
      <w:pPr>
        <w:pStyle w:val="a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Тематическое проектирование на год в средней группе 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СЕНТЯБРЬ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Адаптационный период. «Дорожная безопасность» / «</w:t>
            </w:r>
            <w:r>
              <w:rPr>
                <w:color w:val="000000" w:themeColor="text1"/>
                <w:lang w:val="tt-RU"/>
              </w:rPr>
              <w:t>Юл иминлеге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Адаптационный период. «Здравствуй, детский сад!» /</w:t>
            </w:r>
          </w:p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  <w:lang w:val="tt-RU"/>
              </w:rPr>
              <w:t>Җайлашу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tt-RU"/>
              </w:rPr>
              <w:t>чоры</w:t>
            </w:r>
            <w:r>
              <w:rPr>
                <w:color w:val="000000" w:themeColor="text1"/>
              </w:rPr>
              <w:t>. «</w:t>
            </w:r>
            <w:r>
              <w:rPr>
                <w:color w:val="000000" w:themeColor="text1"/>
                <w:lang w:val="tt-RU"/>
              </w:rPr>
              <w:t>Исәнме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tt-RU"/>
              </w:rPr>
              <w:t>балалар бакчасы</w:t>
            </w:r>
            <w:r>
              <w:rPr>
                <w:color w:val="000000" w:themeColor="text1"/>
              </w:rPr>
              <w:t>!»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«Наша группа»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Безнең төркем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«Городская улица. Транспорт» / </w:t>
            </w:r>
            <w:r>
              <w:rPr>
                <w:color w:val="000000" w:themeColor="text1"/>
              </w:rPr>
              <w:t>«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</w:rPr>
              <w:t>Ш</w:t>
            </w:r>
            <w:proofErr w:type="gramEnd"/>
            <w:r>
              <w:rPr>
                <w:color w:val="000000" w:themeColor="text1"/>
                <w:sz w:val="21"/>
                <w:szCs w:val="21"/>
              </w:rPr>
              <w:t>әһәр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урамнары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. Транспорт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чаралары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</w:pPr>
            <w:r>
              <w:rPr>
                <w:color w:val="000000" w:themeColor="text1"/>
              </w:rPr>
              <w:t>«Городская улица.  Магазины»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  <w:lang w:val="tt-RU"/>
              </w:rPr>
              <w:t>Ш</w:t>
            </w:r>
            <w:proofErr w:type="gramEnd"/>
            <w:r>
              <w:rPr>
                <w:color w:val="000000" w:themeColor="text1"/>
                <w:lang w:val="tt-RU"/>
              </w:rPr>
              <w:t>әһәр урамнары. Кибетләр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ОКТЯБРЬ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</w:rPr>
              <w:t>Во</w:t>
            </w:r>
            <w:proofErr w:type="gramEnd"/>
            <w:r>
              <w:rPr>
                <w:color w:val="000000" w:themeColor="text1"/>
              </w:rPr>
              <w:t xml:space="preserve"> саду ли, в огороде»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Яшелчә бакчасында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«Такие разные зернышки» /</w:t>
            </w:r>
            <w:r>
              <w:rPr>
                <w:color w:val="000000" w:themeColor="text1"/>
                <w:lang w:val="tt-RU"/>
              </w:rPr>
              <w:t xml:space="preserve">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Төрле бөртеклә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«Домашние животные»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Йорт хайваннары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«Запасы на зиму»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Кышка запаслар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НОЯБРЬ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 гостях у трех медведей»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Ө</w:t>
            </w:r>
            <w:proofErr w:type="gramStart"/>
            <w:r>
              <w:rPr>
                <w:color w:val="000000" w:themeColor="text1"/>
                <w:lang w:val="tt-RU"/>
              </w:rPr>
              <w:t>ч</w:t>
            </w:r>
            <w:proofErr w:type="gramEnd"/>
            <w:r>
              <w:rPr>
                <w:color w:val="000000" w:themeColor="text1"/>
                <w:lang w:val="tt-RU"/>
              </w:rPr>
              <w:t xml:space="preserve"> аюда кунакта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«Книжки про ежиков и не только» / «</w:t>
            </w:r>
            <w:proofErr w:type="spellStart"/>
            <w:r>
              <w:rPr>
                <w:color w:val="000000" w:themeColor="text1"/>
              </w:rPr>
              <w:t>Керпелә</w:t>
            </w:r>
            <w:proofErr w:type="gramStart"/>
            <w:r>
              <w:rPr>
                <w:color w:val="000000" w:themeColor="text1"/>
              </w:rPr>
              <w:t>р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турында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китаплар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һәм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башкалар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«Котятки и перчатки»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Песилә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 xml:space="preserve"> һәм перчаткалар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«Такая разная обувь»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Төрле аяк киемнәре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ДЕКАБРЬ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«День и ночь – сутки прочь»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Көн һә</w:t>
            </w:r>
            <w:proofErr w:type="gramStart"/>
            <w:r>
              <w:rPr>
                <w:color w:val="000000" w:themeColor="text1"/>
                <w:lang w:val="tt-RU"/>
              </w:rPr>
              <w:t>м</w:t>
            </w:r>
            <w:proofErr w:type="gramEnd"/>
            <w:r>
              <w:rPr>
                <w:color w:val="000000" w:themeColor="text1"/>
                <w:lang w:val="tt-RU"/>
              </w:rPr>
              <w:t xml:space="preserve"> төн – тәүлек вакытлары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«Здравствуй, зимушка - зима»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Исәнме, кыш!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«Подарки Деда Мороза»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Кыш бабай бү</w:t>
            </w:r>
            <w:proofErr w:type="gramStart"/>
            <w:r>
              <w:rPr>
                <w:color w:val="000000" w:themeColor="text1"/>
                <w:lang w:val="tt-RU"/>
              </w:rPr>
              <w:t>л</w:t>
            </w:r>
            <w:proofErr w:type="gramEnd"/>
            <w:r>
              <w:rPr>
                <w:color w:val="000000" w:themeColor="text1"/>
                <w:lang w:val="tt-RU"/>
              </w:rPr>
              <w:t>әкләре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«Новогодний праздник»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 xml:space="preserve">Яңа </w:t>
            </w:r>
            <w:proofErr w:type="gramStart"/>
            <w:r>
              <w:rPr>
                <w:color w:val="000000" w:themeColor="text1"/>
                <w:lang w:val="tt-RU"/>
              </w:rPr>
              <w:t>ел б</w:t>
            </w:r>
            <w:proofErr w:type="gramEnd"/>
            <w:r>
              <w:rPr>
                <w:color w:val="000000" w:themeColor="text1"/>
                <w:lang w:val="tt-RU"/>
              </w:rPr>
              <w:t>әйрәме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</w:pPr>
            <w:r>
              <w:t>«Неделя экспериментирования» / «</w:t>
            </w:r>
            <w:proofErr w:type="spellStart"/>
            <w:r>
              <w:rPr>
                <w:color w:val="333333"/>
              </w:rPr>
              <w:t>Тәҗрибә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үткә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ү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атналыгы</w:t>
            </w:r>
            <w:proofErr w:type="spellEnd"/>
            <w:r>
              <w:rPr>
                <w:color w:val="333333"/>
              </w:rPr>
              <w:t>»</w:t>
            </w:r>
          </w:p>
        </w:tc>
      </w:tr>
      <w:tr w:rsidR="00D01A79" w:rsidTr="004F1514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ЯНВАРЬ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1-2 неделя</w:t>
            </w:r>
            <w:r>
              <w:rPr>
                <w:color w:val="000000" w:themeColor="text1"/>
                <w:sz w:val="21"/>
                <w:szCs w:val="21"/>
                <w:lang w:val="tt-RU"/>
              </w:rPr>
              <w:t xml:space="preserve"> / 1-2 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Зимние каникулы / </w:t>
            </w:r>
            <w:proofErr w:type="spellStart"/>
            <w:r>
              <w:rPr>
                <w:color w:val="000000" w:themeColor="text1"/>
              </w:rPr>
              <w:t>Кышкы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каникуллар</w:t>
            </w:r>
            <w:proofErr w:type="spellEnd"/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 нам гости пришли»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Безгә кунаклар килде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«Зимние развлечения»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 xml:space="preserve">Кышкы </w:t>
            </w:r>
            <w:proofErr w:type="gramStart"/>
            <w:r>
              <w:rPr>
                <w:color w:val="000000" w:themeColor="text1"/>
                <w:lang w:val="tt-RU"/>
              </w:rPr>
              <w:t>к</w:t>
            </w:r>
            <w:proofErr w:type="gramEnd"/>
            <w:r>
              <w:rPr>
                <w:color w:val="000000" w:themeColor="text1"/>
                <w:lang w:val="tt-RU"/>
              </w:rPr>
              <w:t>үңел ачулар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«Фестиваль сказок»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Әкиятлә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 xml:space="preserve"> фестивале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ФЕВРАЛЬ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«Путешествие в Африку с доктором Айболитом»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Айболит белән Африкага сә</w:t>
            </w:r>
            <w:proofErr w:type="gramStart"/>
            <w:r>
              <w:rPr>
                <w:color w:val="000000" w:themeColor="text1"/>
                <w:lang w:val="tt-RU"/>
              </w:rPr>
              <w:t>яхәт</w:t>
            </w:r>
            <w:proofErr w:type="gramEnd"/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«Море и его обитатели»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Диңгез һәм аның тирәлеге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«Защитники»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Сакчылар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«Пушкинская неделя»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Пушкин атналыгы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МАРТ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«Праздник бабушек и мам»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Әнилә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 xml:space="preserve"> һәм әбиләр бәйрәме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«Каким бывает огонь»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Ялкын нинди була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proofErr w:type="spellStart"/>
            <w:r>
              <w:rPr>
                <w:color w:val="000000" w:themeColor="text1"/>
              </w:rPr>
              <w:t>Навруз</w:t>
            </w:r>
            <w:proofErr w:type="spellEnd"/>
            <w:r>
              <w:rPr>
                <w:color w:val="000000" w:themeColor="text1"/>
              </w:rPr>
              <w:t>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Нәү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  <w:lang w:val="tt-RU"/>
              </w:rPr>
              <w:t>үз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«К нам весна шагает»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Яз аяк атлый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</w:pPr>
            <w:r>
              <w:rPr>
                <w:color w:val="000000" w:themeColor="text1"/>
              </w:rPr>
              <w:t>«Кто построил этот дом?»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Бу йортны кем төзегән?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АПРЕЛЬ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«Что </w:t>
            </w:r>
            <w:proofErr w:type="gramStart"/>
            <w:r>
              <w:rPr>
                <w:color w:val="000000" w:themeColor="text1"/>
              </w:rPr>
              <w:t>там</w:t>
            </w:r>
            <w:proofErr w:type="gramEnd"/>
            <w:r>
              <w:rPr>
                <w:color w:val="000000" w:themeColor="text1"/>
              </w:rPr>
              <w:t xml:space="preserve"> в небе голубом?»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  <w:lang w:val="tt-RU"/>
              </w:rPr>
              <w:t>З</w:t>
            </w:r>
            <w:proofErr w:type="gramEnd"/>
            <w:r>
              <w:rPr>
                <w:color w:val="000000" w:themeColor="text1"/>
                <w:lang w:val="tt-RU"/>
              </w:rPr>
              <w:t>әңгәр күктә ниләр бар?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«Выдумщики и  изобретатели»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Уйлап табучылар һәм төзүчелә</w:t>
            </w:r>
            <w:proofErr w:type="gramStart"/>
            <w:r>
              <w:rPr>
                <w:color w:val="000000" w:themeColor="text1"/>
                <w:lang w:val="tt-RU"/>
              </w:rPr>
              <w:t>р</w:t>
            </w:r>
            <w:proofErr w:type="gramEnd"/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«По сказкам </w:t>
            </w:r>
            <w:proofErr w:type="spellStart"/>
            <w:r>
              <w:rPr>
                <w:color w:val="000000" w:themeColor="text1"/>
              </w:rPr>
              <w:t>Габдуллы</w:t>
            </w:r>
            <w:proofErr w:type="spellEnd"/>
            <w:proofErr w:type="gramStart"/>
            <w:r>
              <w:rPr>
                <w:color w:val="000000" w:themeColor="text1"/>
              </w:rPr>
              <w:t xml:space="preserve"> Т</w:t>
            </w:r>
            <w:proofErr w:type="gramEnd"/>
            <w:r>
              <w:rPr>
                <w:color w:val="000000" w:themeColor="text1"/>
              </w:rPr>
              <w:t>укая»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Г</w:t>
            </w:r>
            <w:proofErr w:type="spellStart"/>
            <w:r>
              <w:rPr>
                <w:color w:val="000000" w:themeColor="text1"/>
              </w:rPr>
              <w:t>абдулла</w:t>
            </w:r>
            <w:proofErr w:type="spellEnd"/>
            <w:r>
              <w:rPr>
                <w:color w:val="000000" w:themeColor="text1"/>
                <w:lang w:val="tt-RU"/>
              </w:rPr>
              <w:t xml:space="preserve"> Тукай әкиятләре буйлап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«Праздничная почта»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Бәйрәм почтасы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МАЙ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«День Победы» / «</w:t>
            </w:r>
            <w:r>
              <w:rPr>
                <w:color w:val="000000" w:themeColor="text1"/>
                <w:lang w:val="tt-RU"/>
              </w:rPr>
              <w:t xml:space="preserve">Җиңү </w:t>
            </w:r>
            <w:proofErr w:type="gramStart"/>
            <w:r>
              <w:rPr>
                <w:color w:val="000000" w:themeColor="text1"/>
                <w:lang w:val="tt-RU"/>
              </w:rPr>
              <w:t>к</w:t>
            </w:r>
            <w:proofErr w:type="gramEnd"/>
            <w:r>
              <w:rPr>
                <w:color w:val="000000" w:themeColor="text1"/>
                <w:lang w:val="tt-RU"/>
              </w:rPr>
              <w:t>өне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«Во поле береза стояла»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Кырда каен агачы</w:t>
            </w:r>
            <w:r>
              <w:rPr>
                <w:color w:val="000000" w:themeColor="text1"/>
              </w:rP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«Я и моя Республика» / «Мин  </w:t>
            </w:r>
            <w:proofErr w:type="spellStart"/>
            <w:r>
              <w:rPr>
                <w:color w:val="000000" w:themeColor="text1"/>
              </w:rPr>
              <w:t>hәм</w:t>
            </w:r>
            <w:proofErr w:type="spellEnd"/>
            <w:r>
              <w:rPr>
                <w:color w:val="000000" w:themeColor="text1"/>
              </w:rPr>
              <w:t xml:space="preserve">  минем республикам»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«Летние путешествия»</w:t>
            </w:r>
            <w:r>
              <w:rPr>
                <w:color w:val="000000" w:themeColor="text1"/>
                <w:lang w:val="tt-RU"/>
              </w:rPr>
              <w:t xml:space="preserve"> / </w:t>
            </w:r>
            <w:r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tt-RU"/>
              </w:rPr>
              <w:t>Җәйге сә</w:t>
            </w:r>
            <w:proofErr w:type="gramStart"/>
            <w:r>
              <w:rPr>
                <w:color w:val="000000" w:themeColor="text1"/>
                <w:lang w:val="tt-RU"/>
              </w:rPr>
              <w:t>яхәт</w:t>
            </w:r>
            <w:proofErr w:type="gramEnd"/>
            <w:r>
              <w:rPr>
                <w:color w:val="000000" w:themeColor="text1"/>
              </w:rPr>
              <w:t>»</w:t>
            </w:r>
          </w:p>
        </w:tc>
      </w:tr>
    </w:tbl>
    <w:p w:rsidR="00D01A79" w:rsidRDefault="00D01A79" w:rsidP="00D01A79">
      <w:pPr>
        <w:pStyle w:val="a9"/>
        <w:jc w:val="center"/>
      </w:pPr>
    </w:p>
    <w:p w:rsidR="00782BDE" w:rsidRDefault="00782BDE" w:rsidP="00782BDE">
      <w:pPr>
        <w:pStyle w:val="a9"/>
        <w:jc w:val="center"/>
        <w:rPr>
          <w:b/>
          <w:color w:val="000000" w:themeColor="text1"/>
          <w:sz w:val="8"/>
          <w:szCs w:val="8"/>
          <w:lang w:val="tt-RU"/>
        </w:rPr>
      </w:pPr>
    </w:p>
    <w:p w:rsidR="00782BDE" w:rsidRDefault="00782BDE" w:rsidP="00782BDE">
      <w:pPr>
        <w:pStyle w:val="a9"/>
        <w:jc w:val="center"/>
        <w:rPr>
          <w:b/>
          <w:sz w:val="8"/>
          <w:szCs w:val="8"/>
        </w:rPr>
      </w:pPr>
    </w:p>
    <w:p w:rsidR="00782BDE" w:rsidRDefault="00782BDE" w:rsidP="00782BDE">
      <w:pPr>
        <w:pStyle w:val="a9"/>
        <w:jc w:val="center"/>
        <w:rPr>
          <w:b/>
          <w:sz w:val="28"/>
          <w:szCs w:val="28"/>
        </w:rPr>
      </w:pPr>
    </w:p>
    <w:p w:rsidR="00782BDE" w:rsidRDefault="00782BDE" w:rsidP="00782BDE">
      <w:pPr>
        <w:pStyle w:val="a9"/>
        <w:jc w:val="center"/>
        <w:rPr>
          <w:b/>
          <w:sz w:val="28"/>
          <w:szCs w:val="28"/>
        </w:rPr>
      </w:pPr>
    </w:p>
    <w:p w:rsidR="00782BDE" w:rsidRDefault="00782BDE" w:rsidP="00782BDE">
      <w:pPr>
        <w:pStyle w:val="a9"/>
        <w:rPr>
          <w:b/>
          <w:sz w:val="28"/>
          <w:szCs w:val="28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D01A79">
      <w:pPr>
        <w:pStyle w:val="a9"/>
        <w:jc w:val="center"/>
        <w:rPr>
          <w:b/>
          <w:color w:val="000000" w:themeColor="text1"/>
          <w:sz w:val="24"/>
          <w:szCs w:val="24"/>
        </w:rPr>
      </w:pPr>
    </w:p>
    <w:p w:rsidR="00D01A79" w:rsidRDefault="00D01A79" w:rsidP="00D01A79">
      <w:pPr>
        <w:pStyle w:val="a9"/>
        <w:jc w:val="center"/>
        <w:rPr>
          <w:b/>
          <w:color w:val="000000" w:themeColor="text1"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782BDE" w:rsidRPr="00D01A79" w:rsidRDefault="00782BDE" w:rsidP="00782BDE">
      <w:pPr>
        <w:pStyle w:val="a9"/>
        <w:jc w:val="center"/>
        <w:rPr>
          <w:color w:val="FFFFFF" w:themeColor="background1"/>
        </w:rPr>
      </w:pPr>
      <w:r w:rsidRPr="00D01A79">
        <w:rPr>
          <w:b/>
          <w:color w:val="FFFFFF" w:themeColor="background1"/>
          <w:sz w:val="24"/>
          <w:szCs w:val="24"/>
        </w:rPr>
        <w:t>Тематическое проектирование в старшей группе на 2020 – 2021 учебный год /</w:t>
      </w:r>
    </w:p>
    <w:p w:rsidR="00D01A79" w:rsidRPr="00D01A79" w:rsidRDefault="00D01A79" w:rsidP="00782BDE">
      <w:pPr>
        <w:pStyle w:val="a9"/>
        <w:jc w:val="center"/>
        <w:rPr>
          <w:b/>
          <w:color w:val="FFFFFF" w:themeColor="background1"/>
          <w:sz w:val="24"/>
          <w:szCs w:val="24"/>
          <w:lang w:val="tt-RU"/>
        </w:rPr>
      </w:pPr>
    </w:p>
    <w:p w:rsidR="00D01A79" w:rsidRPr="00D01A79" w:rsidRDefault="00D01A79" w:rsidP="00782BDE">
      <w:pPr>
        <w:pStyle w:val="a9"/>
        <w:jc w:val="center"/>
        <w:rPr>
          <w:b/>
          <w:color w:val="FFFFFF" w:themeColor="background1"/>
          <w:sz w:val="24"/>
          <w:szCs w:val="24"/>
          <w:lang w:val="tt-RU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D01A79" w:rsidRDefault="00D01A79" w:rsidP="00D01A79">
      <w:pPr>
        <w:pStyle w:val="a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Тематическое проектирование на год в старшей группе 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СЕНТЯБРЬ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r>
              <w:t>Адаптационный период. «Дорожная безопасность» /</w:t>
            </w:r>
          </w:p>
          <w:p w:rsidR="00D01A79" w:rsidRDefault="00D01A79" w:rsidP="00D01A79">
            <w:r>
              <w:rPr>
                <w:lang w:val="tt-RU"/>
              </w:rPr>
              <w:t>Җайлашу</w:t>
            </w:r>
            <w:r>
              <w:t xml:space="preserve"> </w:t>
            </w:r>
            <w:r>
              <w:rPr>
                <w:lang w:val="tt-RU"/>
              </w:rPr>
              <w:t>чоры</w:t>
            </w:r>
            <w:r>
              <w:t>. «</w:t>
            </w:r>
            <w:r>
              <w:rPr>
                <w:lang w:val="tt-RU"/>
              </w:rPr>
              <w:t>Юл иминлеге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r>
              <w:t>Адаптационный период. «Мы приходим в детский сад» /</w:t>
            </w:r>
          </w:p>
          <w:p w:rsidR="00D01A79" w:rsidRDefault="00D01A79" w:rsidP="00D01A79">
            <w:r>
              <w:rPr>
                <w:lang w:val="tt-RU"/>
              </w:rPr>
              <w:t>Җайлашу</w:t>
            </w:r>
            <w:r>
              <w:t xml:space="preserve"> </w:t>
            </w:r>
            <w:r>
              <w:rPr>
                <w:lang w:val="tt-RU"/>
              </w:rPr>
              <w:t>чоры</w:t>
            </w:r>
            <w:r>
              <w:t xml:space="preserve">. « </w:t>
            </w:r>
            <w:r>
              <w:rPr>
                <w:lang w:val="tt-RU"/>
              </w:rPr>
              <w:t>Без бакчага килә</w:t>
            </w:r>
            <w:proofErr w:type="gramStart"/>
            <w:r>
              <w:rPr>
                <w:lang w:val="tt-RU"/>
              </w:rPr>
              <w:t>без</w:t>
            </w:r>
            <w:proofErr w:type="gramEnd"/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«Наша группа» / «</w:t>
            </w:r>
            <w:r>
              <w:rPr>
                <w:lang w:val="tt-RU"/>
              </w:rPr>
              <w:t>Безнең төркем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«Наша улица» /</w:t>
            </w:r>
            <w:r>
              <w:rPr>
                <w:lang w:val="tt-RU"/>
              </w:rPr>
              <w:t xml:space="preserve"> </w:t>
            </w:r>
            <w:r>
              <w:t>«</w:t>
            </w:r>
            <w:r>
              <w:rPr>
                <w:lang w:val="tt-RU"/>
              </w:rPr>
              <w:t>Безнең урам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r>
              <w:t>«Осень в городе» /</w:t>
            </w:r>
            <w:r>
              <w:rPr>
                <w:lang w:val="tt-RU"/>
              </w:rPr>
              <w:t xml:space="preserve"> </w:t>
            </w:r>
            <w:r>
              <w:t>«</w:t>
            </w:r>
            <w:proofErr w:type="gramStart"/>
            <w:r>
              <w:rPr>
                <w:lang w:val="tt-RU"/>
              </w:rPr>
              <w:t>Ш</w:t>
            </w:r>
            <w:proofErr w:type="gramEnd"/>
            <w:r>
              <w:rPr>
                <w:lang w:val="tt-RU"/>
              </w:rPr>
              <w:t>әһәрдә көз</w:t>
            </w:r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ОКТЯБРЬ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«Что на грядке растет?» / «</w:t>
            </w:r>
            <w:r>
              <w:rPr>
                <w:lang w:val="tt-RU"/>
              </w:rPr>
              <w:t>Түтәлдә нилә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үсә?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r>
              <w:t>«</w:t>
            </w:r>
            <w:proofErr w:type="gramStart"/>
            <w:r>
              <w:t>Молочное</w:t>
            </w:r>
            <w:proofErr w:type="gramEnd"/>
            <w:r>
              <w:t xml:space="preserve"> реки» / «</w:t>
            </w:r>
            <w:r>
              <w:rPr>
                <w:lang w:val="tt-RU"/>
              </w:rPr>
              <w:t>Сөт елгалары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«Как от дождика спастись» / «</w:t>
            </w:r>
            <w:r>
              <w:rPr>
                <w:lang w:val="tt-RU"/>
              </w:rPr>
              <w:t>Яңгырдан ничек сакланырга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«Как от холода спастись» / «</w:t>
            </w:r>
            <w:r>
              <w:rPr>
                <w:lang w:val="tt-RU"/>
              </w:rPr>
              <w:t>Салкыннан ничек сакланырга</w:t>
            </w:r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НОЯБРЬ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r>
              <w:t>«Дерево – дом и столовая для животных» /</w:t>
            </w:r>
          </w:p>
          <w:p w:rsidR="00D01A79" w:rsidRDefault="00D01A79" w:rsidP="00D01A79">
            <w:pPr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Агач – җәнлеклә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өчен йорт һәм ашханә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«От ложки до книжки» / «</w:t>
            </w:r>
            <w:r>
              <w:rPr>
                <w:lang w:val="tt-RU"/>
              </w:rPr>
              <w:t>Кашыктан алып китапка кадә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«Кофты и кафтаны» / «</w:t>
            </w:r>
            <w:r>
              <w:rPr>
                <w:lang w:val="tt-RU"/>
              </w:rPr>
              <w:t>Кофталар һәм кафтаннар</w:t>
            </w:r>
            <w:r>
              <w:t>»</w:t>
            </w:r>
          </w:p>
        </w:tc>
      </w:tr>
      <w:tr w:rsidR="00D01A79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D01A79">
            <w:pPr>
              <w:rPr>
                <w:lang w:val="tt-RU"/>
              </w:rPr>
            </w:pPr>
            <w:r>
              <w:t>«Шапки, шляпки, кепки» / «</w:t>
            </w:r>
            <w:r>
              <w:rPr>
                <w:lang w:val="tt-RU"/>
              </w:rPr>
              <w:t>Башлык, шлә</w:t>
            </w:r>
            <w:proofErr w:type="gramStart"/>
            <w:r>
              <w:rPr>
                <w:lang w:val="tt-RU"/>
              </w:rPr>
              <w:t>п</w:t>
            </w:r>
            <w:proofErr w:type="gramEnd"/>
            <w:r>
              <w:rPr>
                <w:lang w:val="tt-RU"/>
              </w:rPr>
              <w:t>ә, кепкалар</w:t>
            </w:r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ДЕКАБРЬ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«Вода  - труженица» / «</w:t>
            </w:r>
            <w:r>
              <w:rPr>
                <w:lang w:val="tt-RU"/>
              </w:rPr>
              <w:t>Су-эшче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«Календарь» /</w:t>
            </w:r>
            <w:r>
              <w:rPr>
                <w:lang w:val="tt-RU"/>
              </w:rPr>
              <w:t xml:space="preserve"> </w:t>
            </w:r>
            <w:r>
              <w:t>«Календарь»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«Дед Мороз и Санта–Клаус» /</w:t>
            </w:r>
            <w:r>
              <w:rPr>
                <w:lang w:val="tt-RU"/>
              </w:rPr>
              <w:t xml:space="preserve"> </w:t>
            </w:r>
            <w:r>
              <w:t>«</w:t>
            </w:r>
            <w:r>
              <w:rPr>
                <w:lang w:val="tt-RU"/>
              </w:rPr>
              <w:t>Кыш бабай һәм Санта-Клаус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«Новогодняя елка» / «</w:t>
            </w:r>
            <w:r>
              <w:rPr>
                <w:lang w:val="tt-RU"/>
              </w:rPr>
              <w:t>Яҗа ел чыршысы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«Неделя экспериментирования» / «</w:t>
            </w:r>
            <w:proofErr w:type="spellStart"/>
            <w:r>
              <w:rPr>
                <w:color w:val="333333"/>
              </w:rPr>
              <w:t>Тәҗрибә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үткә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ү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атналыгы</w:t>
            </w:r>
            <w:proofErr w:type="spellEnd"/>
            <w:r>
              <w:rPr>
                <w:color w:val="333333"/>
              </w:rPr>
              <w:t>»</w:t>
            </w:r>
          </w:p>
        </w:tc>
      </w:tr>
      <w:tr w:rsidR="00D01A79" w:rsidTr="004F1514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ЯНВАРЬ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1-2 неделя</w:t>
            </w:r>
            <w:r>
              <w:rPr>
                <w:color w:val="000000" w:themeColor="text1"/>
                <w:sz w:val="21"/>
                <w:szCs w:val="21"/>
                <w:lang w:val="tt-RU"/>
              </w:rPr>
              <w:t xml:space="preserve"> / 1-2 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 xml:space="preserve">Зимние каникулы / </w:t>
            </w:r>
            <w:proofErr w:type="spellStart"/>
            <w:r>
              <w:t>Кышкы</w:t>
            </w:r>
            <w:proofErr w:type="spellEnd"/>
            <w:r>
              <w:t xml:space="preserve"> </w:t>
            </w:r>
            <w:proofErr w:type="spellStart"/>
            <w:r>
              <w:t>каникуллар</w:t>
            </w:r>
            <w:proofErr w:type="spell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«Цирковое представление» / «</w:t>
            </w:r>
            <w:r>
              <w:rPr>
                <w:lang w:val="tt-RU"/>
              </w:rPr>
              <w:t>Цирк тамашасы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«Зимние игры и соревнования» / «</w:t>
            </w:r>
            <w:proofErr w:type="spellStart"/>
            <w:r>
              <w:t>Кышкы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>
              <w:t xml:space="preserve"> </w:t>
            </w:r>
            <w:r>
              <w:rPr>
                <w:lang w:val="tt-RU"/>
              </w:rPr>
              <w:t>һә</w:t>
            </w:r>
            <w:r>
              <w:t xml:space="preserve">м </w:t>
            </w:r>
            <w:proofErr w:type="spellStart"/>
            <w:r>
              <w:t>ярышлар</w:t>
            </w:r>
            <w:proofErr w:type="spell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«Путешествие на север» / «</w:t>
            </w:r>
            <w:r>
              <w:rPr>
                <w:lang w:val="tt-RU"/>
              </w:rPr>
              <w:t>Төнякка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ФЕВРАЛЬ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«Там, где нет зимы»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Шунда кая кыш юк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«Водный транспорт» / «</w:t>
            </w:r>
            <w:r>
              <w:rPr>
                <w:lang w:val="tt-RU"/>
              </w:rPr>
              <w:t>Су транспорты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«Воздушный транспорт» / «</w:t>
            </w:r>
            <w:r>
              <w:rPr>
                <w:lang w:val="tt-RU"/>
              </w:rPr>
              <w:t>Һава транспорты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«Праздничная почта» / «</w:t>
            </w:r>
            <w:r>
              <w:rPr>
                <w:lang w:val="tt-RU"/>
              </w:rPr>
              <w:t>Бәйрәм почтасы</w:t>
            </w:r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МАРТ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«Праздник бабушек и мам»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Әнилә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һәм әбиләр бәйрәме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«Нагревание – охлаждение» /</w:t>
            </w:r>
            <w:r>
              <w:rPr>
                <w:lang w:val="tt-RU"/>
              </w:rPr>
              <w:t xml:space="preserve"> </w:t>
            </w:r>
            <w:r>
              <w:t>«</w:t>
            </w:r>
            <w:r>
              <w:rPr>
                <w:lang w:val="tt-RU"/>
              </w:rPr>
              <w:t>Җылыну-суыну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</w:t>
            </w:r>
            <w:proofErr w:type="spellStart"/>
            <w:r>
              <w:t>Навруз</w:t>
            </w:r>
            <w:proofErr w:type="spellEnd"/>
            <w:r>
              <w:t>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Нәү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үз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«Намокает – высыхает» / «</w:t>
            </w:r>
            <w:r>
              <w:rPr>
                <w:lang w:val="tt-RU"/>
              </w:rPr>
              <w:t xml:space="preserve">Юешләнә- </w:t>
            </w:r>
            <w:proofErr w:type="gramStart"/>
            <w:r>
              <w:rPr>
                <w:lang w:val="tt-RU"/>
              </w:rPr>
              <w:t>киб</w:t>
            </w:r>
            <w:proofErr w:type="gramEnd"/>
            <w:r>
              <w:rPr>
                <w:lang w:val="tt-RU"/>
              </w:rPr>
              <w:t>ә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«Вид с птичьего полета» / «</w:t>
            </w:r>
            <w:r>
              <w:rPr>
                <w:lang w:val="tt-RU"/>
              </w:rPr>
              <w:t>Кош очышы биеклегеннән күренеш</w:t>
            </w:r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АПРЕЛЬ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«Зачем человеку камни нужны» / «</w:t>
            </w:r>
            <w:r>
              <w:rPr>
                <w:lang w:val="tt-RU"/>
              </w:rPr>
              <w:t>Кешегә ни өчен таш кирә</w:t>
            </w:r>
            <w:proofErr w:type="gramStart"/>
            <w:r>
              <w:rPr>
                <w:lang w:val="tt-RU"/>
              </w:rPr>
              <w:t>к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«Путешествие в горы» /</w:t>
            </w:r>
            <w:r>
              <w:rPr>
                <w:lang w:val="tt-RU"/>
              </w:rPr>
              <w:t xml:space="preserve"> </w:t>
            </w:r>
            <w:r>
              <w:t>«</w:t>
            </w:r>
            <w:r>
              <w:rPr>
                <w:lang w:val="tt-RU"/>
              </w:rPr>
              <w:t>Тауларга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«Телевидение» / «Телевидение»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«Новости с праздника» / «</w:t>
            </w:r>
            <w:r>
              <w:rPr>
                <w:lang w:val="tt-RU"/>
              </w:rPr>
              <w:t>Бәйрәмнән яңалыклар</w:t>
            </w:r>
            <w:r>
              <w:t>»</w:t>
            </w:r>
          </w:p>
        </w:tc>
      </w:tr>
      <w:tr w:rsidR="00D01A79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A79" w:rsidRDefault="00D01A79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МАЙ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«День Победы» / «</w:t>
            </w:r>
            <w:r>
              <w:rPr>
                <w:lang w:val="tt-RU"/>
              </w:rPr>
              <w:t xml:space="preserve">Җиңү </w:t>
            </w:r>
            <w:proofErr w:type="gramStart"/>
            <w:r>
              <w:rPr>
                <w:lang w:val="tt-RU"/>
              </w:rPr>
              <w:t>к</w:t>
            </w:r>
            <w:proofErr w:type="gramEnd"/>
            <w:r>
              <w:rPr>
                <w:lang w:val="tt-RU"/>
              </w:rPr>
              <w:t>өне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«Моя страна» / «</w:t>
            </w:r>
            <w:r>
              <w:rPr>
                <w:lang w:val="tt-RU"/>
              </w:rPr>
              <w:t>Минем илем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t>«Москва – столица» / «</w:t>
            </w:r>
            <w:proofErr w:type="gramStart"/>
            <w:r>
              <w:rPr>
                <w:lang w:val="tt-RU"/>
              </w:rPr>
              <w:t>Мәск</w:t>
            </w:r>
            <w:proofErr w:type="gramEnd"/>
            <w:r>
              <w:rPr>
                <w:lang w:val="tt-RU"/>
              </w:rPr>
              <w:t>әү- башкала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rPr>
                <w:lang w:val="tt-RU"/>
              </w:rPr>
            </w:pPr>
            <w:r>
              <w:rPr>
                <w:lang w:val="tt-RU"/>
              </w:rPr>
              <w:t>«Ветер – труженик» / «Җил- эшче»</w:t>
            </w:r>
          </w:p>
        </w:tc>
      </w:tr>
    </w:tbl>
    <w:p w:rsidR="00D01A79" w:rsidRDefault="00D01A79" w:rsidP="00D01A79">
      <w:pPr>
        <w:pStyle w:val="a9"/>
        <w:jc w:val="center"/>
        <w:rPr>
          <w:b/>
          <w:sz w:val="24"/>
          <w:szCs w:val="24"/>
        </w:rPr>
      </w:pPr>
    </w:p>
    <w:p w:rsidR="00D01A79" w:rsidRPr="00D01A79" w:rsidRDefault="00D01A79" w:rsidP="00782BDE">
      <w:pPr>
        <w:pStyle w:val="a9"/>
        <w:jc w:val="center"/>
        <w:rPr>
          <w:b/>
          <w:sz w:val="24"/>
          <w:szCs w:val="24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D01A79" w:rsidRDefault="00D01A79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782BDE" w:rsidRDefault="00782BDE" w:rsidP="00782BDE">
      <w:pPr>
        <w:pStyle w:val="a9"/>
        <w:jc w:val="center"/>
      </w:pPr>
    </w:p>
    <w:p w:rsidR="00782BDE" w:rsidRDefault="00782BDE" w:rsidP="00782BDE">
      <w:pPr>
        <w:pStyle w:val="a9"/>
        <w:jc w:val="center"/>
        <w:rPr>
          <w:b/>
          <w:sz w:val="8"/>
          <w:szCs w:val="8"/>
        </w:rPr>
      </w:pPr>
    </w:p>
    <w:p w:rsidR="00782BDE" w:rsidRDefault="00782BDE" w:rsidP="00782BDE">
      <w:pPr>
        <w:pStyle w:val="a9"/>
        <w:jc w:val="center"/>
        <w:rPr>
          <w:b/>
          <w:sz w:val="16"/>
          <w:szCs w:val="16"/>
        </w:rPr>
      </w:pPr>
    </w:p>
    <w:p w:rsidR="00782BDE" w:rsidRDefault="00782BDE" w:rsidP="00782BDE">
      <w:pPr>
        <w:pStyle w:val="a9"/>
        <w:jc w:val="center"/>
        <w:rPr>
          <w:b/>
          <w:sz w:val="16"/>
          <w:szCs w:val="16"/>
        </w:rPr>
      </w:pPr>
    </w:p>
    <w:p w:rsidR="00782BDE" w:rsidRDefault="00782BDE" w:rsidP="00782BDE">
      <w:pPr>
        <w:pStyle w:val="a9"/>
        <w:jc w:val="center"/>
        <w:rPr>
          <w:b/>
          <w:sz w:val="16"/>
          <w:szCs w:val="16"/>
        </w:rPr>
      </w:pPr>
    </w:p>
    <w:p w:rsidR="00782BDE" w:rsidRDefault="00782BDE" w:rsidP="00782BDE">
      <w:pPr>
        <w:pStyle w:val="a9"/>
        <w:jc w:val="center"/>
        <w:rPr>
          <w:b/>
          <w:sz w:val="28"/>
          <w:szCs w:val="28"/>
        </w:rPr>
      </w:pPr>
    </w:p>
    <w:p w:rsidR="00782BDE" w:rsidRDefault="00782BDE" w:rsidP="00782BDE">
      <w:pPr>
        <w:pStyle w:val="a9"/>
        <w:jc w:val="center"/>
        <w:rPr>
          <w:b/>
          <w:sz w:val="28"/>
          <w:szCs w:val="28"/>
        </w:rPr>
      </w:pPr>
    </w:p>
    <w:p w:rsidR="00782BDE" w:rsidRDefault="00782BDE" w:rsidP="00782BDE">
      <w:pPr>
        <w:pStyle w:val="a9"/>
        <w:jc w:val="center"/>
        <w:rPr>
          <w:b/>
          <w:sz w:val="28"/>
          <w:szCs w:val="28"/>
        </w:rPr>
      </w:pPr>
    </w:p>
    <w:p w:rsidR="00782BDE" w:rsidRDefault="00782BDE" w:rsidP="00782BDE">
      <w:pPr>
        <w:pStyle w:val="a9"/>
        <w:rPr>
          <w:b/>
          <w:sz w:val="28"/>
          <w:szCs w:val="28"/>
        </w:rPr>
      </w:pPr>
    </w:p>
    <w:p w:rsidR="00782BDE" w:rsidRPr="00C72285" w:rsidRDefault="00782BDE" w:rsidP="00782BDE">
      <w:pPr>
        <w:pStyle w:val="a9"/>
        <w:jc w:val="center"/>
        <w:rPr>
          <w:color w:val="FFFFFF" w:themeColor="background1"/>
        </w:rPr>
      </w:pPr>
      <w:r w:rsidRPr="00C72285">
        <w:rPr>
          <w:b/>
          <w:color w:val="FFFFFF" w:themeColor="background1"/>
          <w:sz w:val="24"/>
          <w:szCs w:val="24"/>
        </w:rPr>
        <w:t>Тематическое проектирование в подготовительной группе на 2020 – 2021 учебный год /</w:t>
      </w:r>
    </w:p>
    <w:p w:rsidR="00782BDE" w:rsidRPr="00C72285" w:rsidRDefault="00782BDE" w:rsidP="00782BDE">
      <w:pPr>
        <w:pStyle w:val="a9"/>
        <w:jc w:val="center"/>
        <w:rPr>
          <w:b/>
          <w:color w:val="FFFFFF" w:themeColor="background1"/>
          <w:sz w:val="24"/>
          <w:szCs w:val="24"/>
          <w:lang w:val="tt-RU"/>
        </w:rPr>
      </w:pPr>
      <w:r w:rsidRPr="00C72285">
        <w:rPr>
          <w:b/>
          <w:color w:val="FFFFFF" w:themeColor="background1"/>
          <w:sz w:val="24"/>
          <w:szCs w:val="24"/>
          <w:lang w:val="tt-RU"/>
        </w:rPr>
        <w:t>2020 – 2021-нчы уку елена мәктәпкә хәзерлек</w:t>
      </w:r>
      <w:r w:rsidRPr="00C72285">
        <w:rPr>
          <w:rFonts w:eastAsia="Andale Sans UI" w:cs="Tahoma"/>
          <w:b/>
          <w:bCs/>
          <w:i/>
          <w:color w:val="FFFFFF" w:themeColor="background1"/>
          <w:kern w:val="2"/>
          <w:sz w:val="24"/>
          <w:szCs w:val="24"/>
          <w:lang w:val="tt-RU" w:eastAsia="ja-JP" w:bidi="fa-IR"/>
        </w:rPr>
        <w:t xml:space="preserve"> </w:t>
      </w:r>
      <w:r w:rsidRPr="00C72285">
        <w:rPr>
          <w:b/>
          <w:color w:val="FFFFFF" w:themeColor="background1"/>
          <w:sz w:val="24"/>
          <w:szCs w:val="24"/>
          <w:lang w:val="tt-RU"/>
        </w:rPr>
        <w:t>төркеменең тематик проекты</w:t>
      </w:r>
    </w:p>
    <w:p w:rsidR="00C72285" w:rsidRPr="00C72285" w:rsidRDefault="00C72285" w:rsidP="00782BDE">
      <w:pPr>
        <w:pStyle w:val="a9"/>
        <w:jc w:val="center"/>
        <w:rPr>
          <w:b/>
          <w:color w:val="FFFFFF" w:themeColor="background1"/>
          <w:sz w:val="24"/>
          <w:szCs w:val="24"/>
          <w:lang w:val="tt-RU"/>
        </w:rPr>
      </w:pPr>
    </w:p>
    <w:p w:rsidR="00C72285" w:rsidRDefault="00C72285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C72285" w:rsidRDefault="00C72285" w:rsidP="00782BDE">
      <w:pPr>
        <w:pStyle w:val="a9"/>
        <w:jc w:val="center"/>
        <w:rPr>
          <w:b/>
          <w:sz w:val="24"/>
          <w:szCs w:val="24"/>
          <w:lang w:val="tt-RU"/>
        </w:rPr>
      </w:pPr>
    </w:p>
    <w:p w:rsidR="00C72285" w:rsidRDefault="00C72285" w:rsidP="00C72285">
      <w:pPr>
        <w:pStyle w:val="a9"/>
        <w:jc w:val="center"/>
        <w:rPr>
          <w:b/>
          <w:sz w:val="24"/>
          <w:szCs w:val="24"/>
        </w:rPr>
      </w:pPr>
    </w:p>
    <w:p w:rsidR="00C72285" w:rsidRPr="00C72285" w:rsidRDefault="00C72285" w:rsidP="00C72285">
      <w:pPr>
        <w:pStyle w:val="a9"/>
        <w:jc w:val="center"/>
        <w:rPr>
          <w:b/>
          <w:sz w:val="24"/>
          <w:szCs w:val="24"/>
          <w:lang w:val="tt-RU"/>
        </w:rPr>
      </w:pPr>
      <w:r w:rsidRPr="00C72285">
        <w:rPr>
          <w:b/>
          <w:sz w:val="24"/>
          <w:szCs w:val="24"/>
        </w:rPr>
        <w:lastRenderedPageBreak/>
        <w:t>Тематическое</w:t>
      </w:r>
      <w:r>
        <w:rPr>
          <w:b/>
          <w:sz w:val="24"/>
          <w:szCs w:val="24"/>
        </w:rPr>
        <w:t xml:space="preserve"> проектирование на год в подготовительной</w:t>
      </w:r>
      <w:r w:rsidRPr="00C72285">
        <w:rPr>
          <w:b/>
          <w:sz w:val="24"/>
          <w:szCs w:val="24"/>
        </w:rPr>
        <w:t xml:space="preserve"> группе</w:t>
      </w:r>
    </w:p>
    <w:tbl>
      <w:tblPr>
        <w:tblpPr w:leftFromText="180" w:rightFromText="180" w:vertAnchor="text" w:horzAnchor="margin" w:tblpXSpec="center" w:tblpY="98"/>
        <w:tblW w:w="9357" w:type="dxa"/>
        <w:tblLook w:val="04A0" w:firstRow="1" w:lastRow="0" w:firstColumn="1" w:lastColumn="0" w:noHBand="0" w:noVBand="1"/>
      </w:tblPr>
      <w:tblGrid>
        <w:gridCol w:w="2411"/>
        <w:gridCol w:w="6946"/>
      </w:tblGrid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СЕНТЯБРЬ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Адаптационный период. «Дорожная безопасность» / «</w:t>
            </w:r>
            <w:r>
              <w:rPr>
                <w:lang w:val="tt-RU"/>
              </w:rPr>
              <w:t>Юл иминлеге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Адаптационный период. «Летние впечатления» /</w:t>
            </w:r>
          </w:p>
          <w:p w:rsidR="00C72285" w:rsidRDefault="00C72285" w:rsidP="00C72285">
            <w:r>
              <w:rPr>
                <w:lang w:val="tt-RU"/>
              </w:rPr>
              <w:t>Җайлашу</w:t>
            </w:r>
            <w:r>
              <w:t xml:space="preserve"> </w:t>
            </w:r>
            <w:r>
              <w:rPr>
                <w:lang w:val="tt-RU"/>
              </w:rPr>
              <w:t>чоры</w:t>
            </w:r>
            <w:r>
              <w:t>. «</w:t>
            </w:r>
            <w:r>
              <w:rPr>
                <w:lang w:val="tt-RU"/>
              </w:rPr>
              <w:t>Җәйге хатирәлә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«Встреча друзей после летнего отдыха» / «</w:t>
            </w:r>
            <w:r>
              <w:rPr>
                <w:lang w:val="tt-RU"/>
              </w:rPr>
              <w:t>Җәйдән соң очрашу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«Мой любимый город»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Минем яраткан шә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әрем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«Дары осени»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Көз бү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әкләре</w:t>
            </w:r>
            <w:r>
              <w:t>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ОКТЯБРЬ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«Встречаем гостей»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Кунаклар каршылыйбыз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«Веселая ярмарка»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Куңелле ярминкә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«Дождливая осень»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Яңгырлы көз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«Хорошая книга – лучший друг»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Яхшы китап – яхшы дус</w:t>
            </w:r>
            <w:r>
              <w:t>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НОЯБРЬ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 xml:space="preserve">«По сказкам А. </w:t>
            </w:r>
            <w:proofErr w:type="spellStart"/>
            <w:r>
              <w:t>Алиша</w:t>
            </w:r>
            <w:proofErr w:type="spellEnd"/>
            <w:r>
              <w:t>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А.Алиш әкиятләре буйлап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«Свет и тепло в доме»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Өйдәге яктылык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җылылык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«Времена года. Календарь»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Ел фасыллары. Календар</w:t>
            </w:r>
            <w:r>
              <w:t>ь»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«Зима на пороге»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Бусагада кыш</w:t>
            </w:r>
            <w:r>
              <w:t>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ДЕКАБРЬ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«Измерение времени – часы»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Вакыт үзгәреше - сәгат</w:t>
            </w:r>
            <w:r>
              <w:t>ь»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«Какого цвета зима»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Кыш нинди тө</w:t>
            </w:r>
            <w:proofErr w:type="gramStart"/>
            <w:r>
              <w:rPr>
                <w:lang w:val="tt-RU"/>
              </w:rPr>
              <w:t>ст</w:t>
            </w:r>
            <w:proofErr w:type="gramEnd"/>
            <w:r>
              <w:rPr>
                <w:lang w:val="tt-RU"/>
              </w:rPr>
              <w:t>ә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«Подарки Деда Мороза»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Кыш бабай бү</w:t>
            </w:r>
            <w:proofErr w:type="gramStart"/>
            <w:r>
              <w:rPr>
                <w:lang w:val="tt-RU"/>
              </w:rPr>
              <w:t>л</w:t>
            </w:r>
            <w:proofErr w:type="gramEnd"/>
            <w:r>
              <w:rPr>
                <w:lang w:val="tt-RU"/>
              </w:rPr>
              <w:t>әкләре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«Новый год шагает по планете»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Планета буйлап яңа ел атлый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«Неделя экспериментирования» / «</w:t>
            </w:r>
            <w:proofErr w:type="spellStart"/>
            <w:r>
              <w:rPr>
                <w:color w:val="333333"/>
              </w:rPr>
              <w:t>Тәҗрибә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үткә</w:t>
            </w:r>
            <w:proofErr w:type="gramStart"/>
            <w:r>
              <w:rPr>
                <w:color w:val="333333"/>
              </w:rPr>
              <w:t>р</w:t>
            </w:r>
            <w:proofErr w:type="gramEnd"/>
            <w:r>
              <w:rPr>
                <w:color w:val="333333"/>
              </w:rPr>
              <w:t>ү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атналыгы</w:t>
            </w:r>
            <w:proofErr w:type="spellEnd"/>
            <w:r>
              <w:rPr>
                <w:color w:val="333333"/>
              </w:rPr>
              <w:t>»</w:t>
            </w:r>
          </w:p>
        </w:tc>
      </w:tr>
      <w:tr w:rsidR="00C72285" w:rsidTr="004F1514">
        <w:trPr>
          <w:trHeight w:val="9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ЯНВАРЬ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1-2 неделя</w:t>
            </w:r>
            <w:r>
              <w:rPr>
                <w:color w:val="000000" w:themeColor="text1"/>
                <w:sz w:val="21"/>
                <w:szCs w:val="21"/>
                <w:lang w:val="tt-RU"/>
              </w:rPr>
              <w:t xml:space="preserve"> / 1-2 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 xml:space="preserve">Зимние каникулы / </w:t>
            </w:r>
            <w:proofErr w:type="spellStart"/>
            <w:r>
              <w:t>Кышкы</w:t>
            </w:r>
            <w:proofErr w:type="spellEnd"/>
            <w:r>
              <w:t xml:space="preserve"> </w:t>
            </w:r>
            <w:proofErr w:type="spellStart"/>
            <w:r>
              <w:t>каникуллар</w:t>
            </w:r>
            <w:proofErr w:type="spellEnd"/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к Северному полюсу»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Төн</w:t>
            </w:r>
            <w:r>
              <w:t>ь</w:t>
            </w:r>
            <w:r>
              <w:rPr>
                <w:lang w:val="tt-RU"/>
              </w:rPr>
              <w:t>якка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в Антарктиду»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Антарктидага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в Америку» / «</w:t>
            </w:r>
            <w:r>
              <w:rPr>
                <w:lang w:val="tt-RU"/>
              </w:rPr>
              <w:t xml:space="preserve"> Америкага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ФЕВРАЛЬ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в глубины океана»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Океан төбенә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«Крепости и богатыри 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Ныгытмалар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батырлар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«Наши защитники»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Безнең батырлар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кыюлар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«Мир природный и рукотворный»</w:t>
            </w:r>
            <w:r>
              <w:rPr>
                <w:sz w:val="21"/>
                <w:szCs w:val="21"/>
                <w:lang w:val="tt-RU"/>
              </w:rPr>
              <w:t xml:space="preserve"> / </w:t>
            </w:r>
            <w:r>
              <w:rPr>
                <w:sz w:val="21"/>
                <w:szCs w:val="21"/>
              </w:rPr>
              <w:t>«</w:t>
            </w:r>
            <w:r>
              <w:rPr>
                <w:sz w:val="21"/>
                <w:szCs w:val="21"/>
                <w:lang w:val="tt-RU"/>
              </w:rPr>
              <w:t xml:space="preserve">Табигать </w:t>
            </w:r>
            <w:r>
              <w:rPr>
                <w:sz w:val="21"/>
                <w:szCs w:val="21"/>
                <w:lang w:val="en-US"/>
              </w:rPr>
              <w:t>h</w:t>
            </w:r>
            <w:r>
              <w:rPr>
                <w:sz w:val="21"/>
                <w:szCs w:val="21"/>
                <w:lang w:val="tt-RU"/>
              </w:rPr>
              <w:t>әм кул эшләре дөньясы</w:t>
            </w:r>
            <w:r>
              <w:rPr>
                <w:sz w:val="21"/>
                <w:szCs w:val="21"/>
              </w:rPr>
              <w:t>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МАРТ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«Красота и доброта»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Матурлык 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 якшылык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«Живая и не живая природа»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Тере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тере булмаган табигать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</w:t>
            </w:r>
            <w:proofErr w:type="spellStart"/>
            <w:r>
              <w:t>Навруз</w:t>
            </w:r>
            <w:proofErr w:type="spellEnd"/>
            <w:r>
              <w:t>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Нәү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үз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в пустыню»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Чулгә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</w:pPr>
            <w:r>
              <w:rPr>
                <w:color w:val="000000" w:themeColor="text1"/>
              </w:rPr>
              <w:t xml:space="preserve">5 неделя / 5нче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в прошлое: динозавры и мамонты»</w:t>
            </w:r>
            <w:r>
              <w:rPr>
                <w:lang w:val="tt-RU"/>
              </w:rPr>
              <w:t xml:space="preserve"> / </w:t>
            </w:r>
          </w:p>
          <w:p w:rsidR="00C72285" w:rsidRDefault="00C72285" w:rsidP="00C72285">
            <w:pPr>
              <w:pStyle w:val="a9"/>
            </w:pPr>
            <w:r>
              <w:rPr>
                <w:lang w:val="tt-RU"/>
              </w:rPr>
              <w:t>«Үткәнгә сәяхәт: динозаврлар  hәм  мамонтлар»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АПРЕЛЬ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«День космонавтики» /</w:t>
            </w:r>
            <w:r>
              <w:rPr>
                <w:lang w:val="tt-RU"/>
              </w:rPr>
              <w:t xml:space="preserve"> </w:t>
            </w:r>
            <w:r>
              <w:t>«</w:t>
            </w:r>
            <w:r>
              <w:rPr>
                <w:lang w:val="tt-RU"/>
              </w:rPr>
              <w:t xml:space="preserve">Космонавтиклар </w:t>
            </w:r>
            <w:proofErr w:type="gramStart"/>
            <w:r>
              <w:rPr>
                <w:lang w:val="tt-RU"/>
              </w:rPr>
              <w:t>к</w:t>
            </w:r>
            <w:proofErr w:type="gramEnd"/>
            <w:r>
              <w:rPr>
                <w:lang w:val="tt-RU"/>
              </w:rPr>
              <w:t>өне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«Путешествие в Австралию»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Австралияга сә</w:t>
            </w:r>
            <w:proofErr w:type="gramStart"/>
            <w:r>
              <w:rPr>
                <w:lang w:val="tt-RU"/>
              </w:rPr>
              <w:t>яхәт</w:t>
            </w:r>
            <w:proofErr w:type="gramEnd"/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</w:t>
            </w:r>
            <w:proofErr w:type="spellStart"/>
            <w:r>
              <w:t>Кырлай</w:t>
            </w:r>
            <w:proofErr w:type="spellEnd"/>
            <w:r>
              <w:t>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Кырлай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«Моя страна и ее соседи»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Минем илем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аның  күршеләре</w:t>
            </w:r>
            <w:r>
              <w:t>»</w:t>
            </w:r>
          </w:p>
        </w:tc>
      </w:tr>
      <w:tr w:rsidR="00C72285" w:rsidTr="004F1514"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4F1514">
            <w:pPr>
              <w:pStyle w:val="a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МАЙ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неделя</w:t>
            </w:r>
            <w:r>
              <w:rPr>
                <w:color w:val="000000" w:themeColor="text1"/>
                <w:lang w:val="tt-RU"/>
              </w:rPr>
              <w:t xml:space="preserve"> / 1нче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«День Победы» / «</w:t>
            </w:r>
            <w:r>
              <w:rPr>
                <w:lang w:val="tt-RU"/>
              </w:rPr>
              <w:t xml:space="preserve">Җиңү </w:t>
            </w:r>
            <w:proofErr w:type="gramStart"/>
            <w:r>
              <w:rPr>
                <w:lang w:val="tt-RU"/>
              </w:rPr>
              <w:t>к</w:t>
            </w:r>
            <w:proofErr w:type="gramEnd"/>
            <w:r>
              <w:rPr>
                <w:lang w:val="tt-RU"/>
              </w:rPr>
              <w:t>өне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неделя / </w:t>
            </w:r>
            <w:r>
              <w:rPr>
                <w:color w:val="000000" w:themeColor="text1"/>
                <w:lang w:val="tt-RU"/>
              </w:rPr>
              <w:t>2нче атна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«Я и моя Республика»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>Мин</w:t>
            </w:r>
            <w:r>
              <w:t xml:space="preserve"> </w:t>
            </w:r>
            <w:r>
              <w:rPr>
                <w:lang w:val="tt-RU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tt-RU"/>
              </w:rPr>
              <w:t>әм  минем республикам</w:t>
            </w:r>
            <w:r>
              <w:t>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неделя / 3нче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</w:pPr>
            <w:r>
              <w:t>«До свиданья, детский сад!»</w:t>
            </w:r>
            <w:r>
              <w:rPr>
                <w:lang w:val="tt-RU"/>
              </w:rPr>
              <w:t xml:space="preserve"> / </w:t>
            </w:r>
            <w:r>
              <w:t>«</w:t>
            </w:r>
            <w:r>
              <w:rPr>
                <w:lang w:val="tt-RU"/>
              </w:rPr>
              <w:t xml:space="preserve">Сау </w:t>
            </w:r>
            <w:proofErr w:type="gramStart"/>
            <w:r>
              <w:rPr>
                <w:lang w:val="tt-RU"/>
              </w:rPr>
              <w:t>бул</w:t>
            </w:r>
            <w:proofErr w:type="gramEnd"/>
            <w:r>
              <w:rPr>
                <w:lang w:val="tt-RU"/>
              </w:rPr>
              <w:t>, балалар бакчасы!</w:t>
            </w:r>
            <w:r>
              <w:t xml:space="preserve"> »</w:t>
            </w:r>
          </w:p>
        </w:tc>
      </w:tr>
      <w:tr w:rsidR="00C72285" w:rsidTr="004F151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pPr>
              <w:pStyle w:val="a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неделя / 4нче </w:t>
            </w:r>
            <w:proofErr w:type="spellStart"/>
            <w:r>
              <w:rPr>
                <w:color w:val="000000" w:themeColor="text1"/>
              </w:rPr>
              <w:t>атна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285" w:rsidRDefault="00C72285" w:rsidP="00C72285">
            <w:r>
              <w:t>«Долгожданное лето» / «</w:t>
            </w:r>
            <w:proofErr w:type="spellStart"/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өтеп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алынган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җәй</w:t>
            </w:r>
            <w:proofErr w:type="spellEnd"/>
            <w:r>
              <w:t>»</w:t>
            </w:r>
          </w:p>
        </w:tc>
      </w:tr>
    </w:tbl>
    <w:p w:rsidR="00C72285" w:rsidRPr="00C72285" w:rsidRDefault="00C72285" w:rsidP="00782BDE">
      <w:pPr>
        <w:pStyle w:val="a9"/>
        <w:jc w:val="center"/>
        <w:rPr>
          <w:lang w:val="tt-RU"/>
        </w:rPr>
      </w:pPr>
    </w:p>
    <w:p w:rsidR="00782BDE" w:rsidRDefault="00782BDE" w:rsidP="00782BDE">
      <w:pPr>
        <w:pStyle w:val="a9"/>
        <w:jc w:val="center"/>
        <w:rPr>
          <w:b/>
          <w:sz w:val="16"/>
          <w:szCs w:val="16"/>
          <w:lang w:val="tt-RU"/>
        </w:rPr>
      </w:pPr>
    </w:p>
    <w:p w:rsidR="00782BDE" w:rsidRDefault="00782BDE" w:rsidP="00782BDE">
      <w:pPr>
        <w:pStyle w:val="a9"/>
      </w:pPr>
    </w:p>
    <w:p w:rsidR="00782BDE" w:rsidRDefault="00782BDE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F11C1E">
      <w:pPr>
        <w:ind w:left="1134" w:hanging="1134"/>
        <w:jc w:val="both"/>
      </w:pPr>
    </w:p>
    <w:p w:rsidR="00C72285" w:rsidRDefault="00C72285" w:rsidP="00C72285">
      <w:pPr>
        <w:pStyle w:val="1"/>
        <w:spacing w:before="90"/>
        <w:ind w:left="1688" w:right="1174"/>
        <w:jc w:val="center"/>
        <w:rPr>
          <w:spacing w:val="-2"/>
        </w:rPr>
      </w:pPr>
    </w:p>
    <w:p w:rsidR="00C72285" w:rsidRDefault="00C72285" w:rsidP="00C72285">
      <w:pPr>
        <w:pStyle w:val="1"/>
        <w:spacing w:before="90"/>
        <w:ind w:left="1688" w:right="1174"/>
        <w:jc w:val="center"/>
        <w:rPr>
          <w:spacing w:val="-2"/>
        </w:rPr>
      </w:pPr>
    </w:p>
    <w:p w:rsidR="00C72285" w:rsidRDefault="00C72285" w:rsidP="00C72285">
      <w:pPr>
        <w:pStyle w:val="1"/>
        <w:spacing w:before="90"/>
        <w:ind w:left="1688" w:right="1174"/>
        <w:jc w:val="center"/>
        <w:rPr>
          <w:spacing w:val="-2"/>
        </w:rPr>
      </w:pPr>
    </w:p>
    <w:p w:rsidR="002C77A6" w:rsidRDefault="002C77A6" w:rsidP="00C72285">
      <w:pPr>
        <w:pStyle w:val="1"/>
        <w:spacing w:before="90"/>
        <w:ind w:left="1688" w:right="1174"/>
        <w:jc w:val="center"/>
        <w:rPr>
          <w:spacing w:val="-10"/>
        </w:rPr>
      </w:pPr>
      <w:r>
        <w:rPr>
          <w:spacing w:val="-2"/>
        </w:rPr>
        <w:lastRenderedPageBreak/>
        <w:t xml:space="preserve">3.6 </w:t>
      </w:r>
      <w:r w:rsidR="00C72285">
        <w:rPr>
          <w:spacing w:val="-2"/>
        </w:rPr>
        <w:t>ОСНОВНЫЕ</w:t>
      </w:r>
      <w:r w:rsidR="00C72285">
        <w:rPr>
          <w:spacing w:val="-13"/>
        </w:rPr>
        <w:t xml:space="preserve"> </w:t>
      </w:r>
      <w:r w:rsidR="00C72285">
        <w:rPr>
          <w:spacing w:val="-2"/>
        </w:rPr>
        <w:t>НАПРАВЛЕНИЯ</w:t>
      </w:r>
      <w:r w:rsidR="00C72285">
        <w:rPr>
          <w:spacing w:val="-11"/>
        </w:rPr>
        <w:t xml:space="preserve"> </w:t>
      </w:r>
      <w:r w:rsidR="00C72285">
        <w:rPr>
          <w:spacing w:val="-2"/>
        </w:rPr>
        <w:t>САМОАНАЛИЗА</w:t>
      </w:r>
      <w:r w:rsidR="00C72285">
        <w:rPr>
          <w:spacing w:val="-10"/>
        </w:rPr>
        <w:t xml:space="preserve"> </w:t>
      </w:r>
    </w:p>
    <w:p w:rsidR="00C72285" w:rsidRDefault="00C72285" w:rsidP="00C72285">
      <w:pPr>
        <w:pStyle w:val="1"/>
        <w:spacing w:before="90"/>
        <w:ind w:left="1688" w:right="1174"/>
        <w:jc w:val="center"/>
      </w:pPr>
      <w:r>
        <w:rPr>
          <w:spacing w:val="-2"/>
        </w:rP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C72285" w:rsidRDefault="00C72285" w:rsidP="00C72285">
      <w:pPr>
        <w:pStyle w:val="a3"/>
        <w:ind w:left="0"/>
        <w:rPr>
          <w:b/>
        </w:rPr>
      </w:pPr>
    </w:p>
    <w:p w:rsidR="00C72285" w:rsidRDefault="00C72285" w:rsidP="00C72285">
      <w:pPr>
        <w:pStyle w:val="a3"/>
        <w:ind w:left="1276" w:right="800" w:hanging="3"/>
        <w:jc w:val="both"/>
      </w:pPr>
      <w:r>
        <w:t xml:space="preserve">         Самоанализ организуемой в МБДОУ №78 воспитательной работы осуществляется</w:t>
      </w:r>
      <w:r>
        <w:rPr>
          <w:spacing w:val="1"/>
        </w:rPr>
        <w:t xml:space="preserve"> </w:t>
      </w:r>
      <w:r>
        <w:t>по выбранным детским садом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их решения.</w:t>
      </w:r>
    </w:p>
    <w:p w:rsidR="00C72285" w:rsidRDefault="00C72285" w:rsidP="00C72285">
      <w:pPr>
        <w:pStyle w:val="a3"/>
        <w:ind w:left="1276" w:right="795" w:firstLine="566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 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proofErr w:type="gramStart"/>
      <w:r>
        <w:t>осуществляется</w:t>
      </w:r>
      <w:r>
        <w:rPr>
          <w:spacing w:val="-1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78 </w:t>
      </w:r>
      <w:r>
        <w:t>являются</w:t>
      </w:r>
      <w:proofErr w:type="gramEnd"/>
      <w:r>
        <w:t>:</w:t>
      </w:r>
    </w:p>
    <w:p w:rsidR="00C72285" w:rsidRDefault="00C72285" w:rsidP="00C72285">
      <w:pPr>
        <w:pStyle w:val="a4"/>
        <w:numPr>
          <w:ilvl w:val="0"/>
          <w:numId w:val="17"/>
        </w:numPr>
        <w:tabs>
          <w:tab w:val="left" w:pos="1816"/>
        </w:tabs>
        <w:spacing w:before="1"/>
        <w:ind w:left="1276" w:right="794" w:firstLine="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 воспитательный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процесс;</w:t>
      </w:r>
    </w:p>
    <w:p w:rsidR="00C72285" w:rsidRDefault="00C72285" w:rsidP="00C72285">
      <w:pPr>
        <w:pStyle w:val="a4"/>
        <w:numPr>
          <w:ilvl w:val="0"/>
          <w:numId w:val="17"/>
        </w:numPr>
        <w:tabs>
          <w:tab w:val="left" w:pos="1816"/>
        </w:tabs>
        <w:ind w:left="1276" w:right="792" w:firstLine="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 изучение не количественных его показателей, а качественных </w:t>
      </w:r>
      <w:proofErr w:type="gramStart"/>
      <w:r>
        <w:rPr>
          <w:sz w:val="24"/>
        </w:rPr>
        <w:t>–т</w:t>
      </w:r>
      <w:proofErr w:type="gramEnd"/>
      <w:r>
        <w:rPr>
          <w:sz w:val="24"/>
        </w:rPr>
        <w:t>аких как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педагогами;</w:t>
      </w:r>
    </w:p>
    <w:p w:rsidR="00C72285" w:rsidRDefault="00C72285" w:rsidP="00C72285">
      <w:pPr>
        <w:pStyle w:val="a4"/>
        <w:numPr>
          <w:ilvl w:val="0"/>
          <w:numId w:val="17"/>
        </w:numPr>
        <w:tabs>
          <w:tab w:val="left" w:pos="1816"/>
        </w:tabs>
        <w:ind w:left="1276" w:right="793" w:firstLine="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72285" w:rsidRDefault="00C72285" w:rsidP="00C72285">
      <w:pPr>
        <w:pStyle w:val="a4"/>
        <w:numPr>
          <w:ilvl w:val="0"/>
          <w:numId w:val="17"/>
        </w:numPr>
        <w:tabs>
          <w:tab w:val="left" w:pos="1816"/>
          <w:tab w:val="left" w:pos="3006"/>
          <w:tab w:val="left" w:pos="4590"/>
          <w:tab w:val="left" w:pos="6589"/>
          <w:tab w:val="left" w:pos="7095"/>
          <w:tab w:val="left" w:pos="8544"/>
          <w:tab w:val="left" w:pos="10143"/>
        </w:tabs>
        <w:ind w:left="1276" w:right="792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разделенной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  <w:t>результаты</w:t>
      </w:r>
      <w:r>
        <w:rPr>
          <w:sz w:val="24"/>
        </w:rPr>
        <w:tab/>
        <w:t>личностного</w:t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30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того,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–э</w:t>
      </w:r>
      <w:proofErr w:type="gramEnd"/>
      <w:r>
        <w:rPr>
          <w:sz w:val="24"/>
        </w:rPr>
        <w:t>то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3"/>
          <w:sz w:val="24"/>
        </w:rPr>
        <w:t xml:space="preserve"> </w:t>
      </w:r>
      <w:r>
        <w:rPr>
          <w:sz w:val="24"/>
        </w:rPr>
        <w:t>сад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 детей. Направления анализа зависят от анализируемых объектов.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>78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7"/>
          <w:sz w:val="24"/>
        </w:rPr>
        <w:t xml:space="preserve">    </w:t>
      </w:r>
      <w:r>
        <w:rPr>
          <w:sz w:val="24"/>
        </w:rPr>
        <w:t>процесса являются</w:t>
      </w:r>
      <w:proofErr w:type="gramEnd"/>
      <w:r>
        <w:rPr>
          <w:sz w:val="24"/>
        </w:rPr>
        <w:t>:</w:t>
      </w:r>
    </w:p>
    <w:p w:rsidR="00C72285" w:rsidRPr="00C72285" w:rsidRDefault="00C72285" w:rsidP="00C72285">
      <w:pPr>
        <w:tabs>
          <w:tab w:val="left" w:pos="1944"/>
        </w:tabs>
        <w:spacing w:line="275" w:lineRule="exact"/>
        <w:ind w:left="1276"/>
        <w:rPr>
          <w:sz w:val="24"/>
        </w:rPr>
      </w:pPr>
      <w:r>
        <w:rPr>
          <w:sz w:val="24"/>
        </w:rPr>
        <w:t xml:space="preserve"> 1. </w:t>
      </w:r>
      <w:r w:rsidRPr="00C72285">
        <w:rPr>
          <w:sz w:val="24"/>
        </w:rPr>
        <w:t>Результаты</w:t>
      </w:r>
      <w:r w:rsidRPr="00C72285">
        <w:rPr>
          <w:spacing w:val="-4"/>
          <w:sz w:val="24"/>
        </w:rPr>
        <w:t xml:space="preserve"> </w:t>
      </w:r>
      <w:r w:rsidRPr="00C72285">
        <w:rPr>
          <w:sz w:val="24"/>
        </w:rPr>
        <w:t>воспитания,</w:t>
      </w:r>
      <w:r w:rsidRPr="00C72285">
        <w:rPr>
          <w:spacing w:val="-5"/>
          <w:sz w:val="24"/>
        </w:rPr>
        <w:t xml:space="preserve"> </w:t>
      </w:r>
      <w:r w:rsidRPr="00C72285">
        <w:rPr>
          <w:sz w:val="24"/>
        </w:rPr>
        <w:t>социализации</w:t>
      </w:r>
      <w:r w:rsidRPr="00C72285">
        <w:rPr>
          <w:spacing w:val="-3"/>
          <w:sz w:val="24"/>
        </w:rPr>
        <w:t xml:space="preserve"> </w:t>
      </w:r>
      <w:r w:rsidRPr="00C72285">
        <w:rPr>
          <w:sz w:val="24"/>
        </w:rPr>
        <w:t>и</w:t>
      </w:r>
      <w:r w:rsidRPr="00C72285">
        <w:rPr>
          <w:spacing w:val="-6"/>
          <w:sz w:val="24"/>
        </w:rPr>
        <w:t xml:space="preserve"> </w:t>
      </w:r>
      <w:r w:rsidRPr="00C72285">
        <w:rPr>
          <w:sz w:val="24"/>
        </w:rPr>
        <w:t>саморазвития</w:t>
      </w:r>
      <w:r w:rsidRPr="00C72285">
        <w:rPr>
          <w:spacing w:val="-5"/>
          <w:sz w:val="24"/>
        </w:rPr>
        <w:t xml:space="preserve"> </w:t>
      </w:r>
      <w:r w:rsidRPr="00C72285">
        <w:rPr>
          <w:sz w:val="24"/>
        </w:rPr>
        <w:t>дошкольников.</w:t>
      </w:r>
    </w:p>
    <w:p w:rsidR="00C72285" w:rsidRDefault="00C72285" w:rsidP="00C72285">
      <w:pPr>
        <w:pStyle w:val="a3"/>
        <w:ind w:left="1276" w:right="792"/>
        <w:jc w:val="both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 со старшим</w:t>
      </w:r>
      <w:r>
        <w:rPr>
          <w:spacing w:val="1"/>
        </w:rPr>
        <w:t xml:space="preserve"> </w:t>
      </w:r>
      <w:r>
        <w:t>воспитателем с последующим обсуждением 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№78.</w:t>
      </w:r>
    </w:p>
    <w:p w:rsidR="00C72285" w:rsidRDefault="00C72285" w:rsidP="00C72285">
      <w:pPr>
        <w:pStyle w:val="a3"/>
        <w:ind w:left="1276" w:right="790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 воспитанников является педагогическое наблюдение. Внимание 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 развития воспитанников удалось решить за минувший учебный год; какие</w:t>
      </w:r>
      <w:r>
        <w:rPr>
          <w:spacing w:val="1"/>
        </w:rPr>
        <w:t xml:space="preserve">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 над чем 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педагогическому</w:t>
      </w:r>
      <w:r>
        <w:rPr>
          <w:spacing w:val="2"/>
        </w:rPr>
        <w:t xml:space="preserve"> </w:t>
      </w:r>
      <w:r>
        <w:t>коллективу.</w:t>
      </w:r>
    </w:p>
    <w:p w:rsidR="00C72285" w:rsidRPr="00C72285" w:rsidRDefault="00C72285" w:rsidP="00C72285">
      <w:pPr>
        <w:pStyle w:val="a4"/>
        <w:tabs>
          <w:tab w:val="left" w:pos="1944"/>
        </w:tabs>
        <w:ind w:left="1276" w:right="793"/>
      </w:pPr>
      <w:r>
        <w:rPr>
          <w:sz w:val="24"/>
        </w:rPr>
        <w:t>2. Состояние 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 МБДОУ №78 совместной деятельности детей и 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Критерием,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25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2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4"/>
          <w:sz w:val="24"/>
        </w:rPr>
        <w:t xml:space="preserve"> </w:t>
      </w:r>
      <w:r>
        <w:rPr>
          <w:sz w:val="24"/>
        </w:rPr>
        <w:t>саду</w:t>
      </w:r>
      <w:r>
        <w:rPr>
          <w:spacing w:val="43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8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воспитателями.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9"/>
          <w:sz w:val="24"/>
        </w:rPr>
        <w:t xml:space="preserve"> </w:t>
      </w:r>
      <w:r>
        <w:rPr>
          <w:sz w:val="24"/>
        </w:rPr>
        <w:t>саду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3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proofErr w:type="gramStart"/>
      <w:r>
        <w:rPr>
          <w:sz w:val="24"/>
        </w:rPr>
        <w:t>–и</w:t>
      </w:r>
      <w:proofErr w:type="gramEnd"/>
      <w:r>
        <w:rPr>
          <w:sz w:val="24"/>
        </w:rPr>
        <w:t>х</w:t>
      </w:r>
      <w:r>
        <w:rPr>
          <w:spacing w:val="44"/>
          <w:sz w:val="24"/>
        </w:rPr>
        <w:t xml:space="preserve"> </w:t>
      </w:r>
      <w:r>
        <w:rPr>
          <w:sz w:val="24"/>
        </w:rPr>
        <w:t>анкетирование.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7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заседании</w:t>
      </w:r>
      <w:r w:rsidRPr="00C72285">
        <w:t xml:space="preserve"> </w:t>
      </w:r>
      <w:proofErr w:type="gramStart"/>
      <w:r w:rsidRPr="00C72285">
        <w:t>педагогического</w:t>
      </w:r>
      <w:proofErr w:type="gramEnd"/>
      <w:r w:rsidRPr="00C72285">
        <w:t xml:space="preserve"> совета </w:t>
      </w:r>
      <w:r>
        <w:t>МБ</w:t>
      </w:r>
      <w:r w:rsidRPr="00C72285">
        <w:t>ДОУ №</w:t>
      </w:r>
      <w:r>
        <w:t>78</w:t>
      </w:r>
      <w:r w:rsidRPr="00C72285">
        <w:t>.Внимание при этом сосредотачивается на вопросах, связанных с:</w:t>
      </w:r>
    </w:p>
    <w:p w:rsidR="00C72285" w:rsidRPr="00C72285" w:rsidRDefault="00C72285" w:rsidP="00C72285">
      <w:pPr>
        <w:pStyle w:val="a4"/>
        <w:numPr>
          <w:ilvl w:val="0"/>
          <w:numId w:val="17"/>
        </w:numPr>
        <w:tabs>
          <w:tab w:val="left" w:pos="1944"/>
        </w:tabs>
        <w:ind w:right="793"/>
        <w:rPr>
          <w:sz w:val="24"/>
        </w:rPr>
      </w:pPr>
      <w:r w:rsidRPr="00C72285">
        <w:rPr>
          <w:sz w:val="24"/>
        </w:rPr>
        <w:t xml:space="preserve">качеством проводимых </w:t>
      </w:r>
      <w:proofErr w:type="spellStart"/>
      <w:r w:rsidRPr="00C72285">
        <w:rPr>
          <w:sz w:val="24"/>
        </w:rPr>
        <w:t>общесадовских</w:t>
      </w:r>
      <w:proofErr w:type="spellEnd"/>
      <w:r w:rsidRPr="00C72285">
        <w:rPr>
          <w:sz w:val="24"/>
        </w:rPr>
        <w:t xml:space="preserve"> мероприятий;</w:t>
      </w:r>
    </w:p>
    <w:p w:rsidR="00C72285" w:rsidRPr="00C72285" w:rsidRDefault="00C72285" w:rsidP="00C72285">
      <w:pPr>
        <w:pStyle w:val="a4"/>
        <w:numPr>
          <w:ilvl w:val="0"/>
          <w:numId w:val="17"/>
        </w:numPr>
        <w:tabs>
          <w:tab w:val="left" w:pos="1944"/>
        </w:tabs>
        <w:ind w:right="793"/>
        <w:rPr>
          <w:sz w:val="24"/>
        </w:rPr>
      </w:pPr>
      <w:r w:rsidRPr="00C72285">
        <w:rPr>
          <w:sz w:val="24"/>
        </w:rPr>
        <w:t>качеством совместной деятельности воспитателей и родителей;</w:t>
      </w:r>
    </w:p>
    <w:p w:rsidR="00C72285" w:rsidRPr="00C72285" w:rsidRDefault="00C72285" w:rsidP="00C72285">
      <w:pPr>
        <w:pStyle w:val="a4"/>
        <w:numPr>
          <w:ilvl w:val="0"/>
          <w:numId w:val="17"/>
        </w:numPr>
        <w:tabs>
          <w:tab w:val="left" w:pos="1944"/>
        </w:tabs>
        <w:ind w:right="793"/>
        <w:rPr>
          <w:sz w:val="24"/>
        </w:rPr>
      </w:pPr>
      <w:r w:rsidRPr="00C72285">
        <w:rPr>
          <w:sz w:val="24"/>
        </w:rPr>
        <w:t>качеством проводимых экскурсий, походов;</w:t>
      </w:r>
    </w:p>
    <w:p w:rsidR="00C72285" w:rsidRPr="00C72285" w:rsidRDefault="00C72285" w:rsidP="00C72285">
      <w:pPr>
        <w:pStyle w:val="a4"/>
        <w:numPr>
          <w:ilvl w:val="0"/>
          <w:numId w:val="17"/>
        </w:numPr>
        <w:tabs>
          <w:tab w:val="left" w:pos="1944"/>
        </w:tabs>
        <w:ind w:right="793"/>
        <w:rPr>
          <w:sz w:val="24"/>
        </w:rPr>
      </w:pPr>
      <w:r w:rsidRPr="00C72285">
        <w:rPr>
          <w:sz w:val="24"/>
        </w:rPr>
        <w:t>качеством</w:t>
      </w:r>
      <w:r w:rsidRPr="00C72285">
        <w:rPr>
          <w:sz w:val="24"/>
        </w:rPr>
        <w:tab/>
        <w:t>организации</w:t>
      </w:r>
      <w:r w:rsidRPr="00C72285">
        <w:rPr>
          <w:sz w:val="24"/>
        </w:rPr>
        <w:tab/>
        <w:t>творческих</w:t>
      </w:r>
      <w:r w:rsidRPr="00C72285">
        <w:rPr>
          <w:sz w:val="24"/>
        </w:rPr>
        <w:tab/>
        <w:t>соревнований,</w:t>
      </w:r>
      <w:r w:rsidRPr="00C72285">
        <w:rPr>
          <w:sz w:val="24"/>
        </w:rPr>
        <w:tab/>
        <w:t>праздников</w:t>
      </w:r>
      <w:r w:rsidRPr="00C72285">
        <w:rPr>
          <w:sz w:val="24"/>
        </w:rPr>
        <w:tab/>
        <w:t>и</w:t>
      </w:r>
      <w:r w:rsidRPr="00C72285">
        <w:rPr>
          <w:sz w:val="24"/>
        </w:rPr>
        <w:tab/>
        <w:t>фольклорных мероприятий.</w:t>
      </w:r>
    </w:p>
    <w:p w:rsidR="00C72285" w:rsidRPr="00C72285" w:rsidRDefault="00C72285" w:rsidP="00C72285">
      <w:pPr>
        <w:pStyle w:val="a4"/>
        <w:tabs>
          <w:tab w:val="left" w:pos="1944"/>
        </w:tabs>
        <w:ind w:left="1276" w:right="793"/>
        <w:rPr>
          <w:sz w:val="24"/>
        </w:rPr>
      </w:pPr>
      <w:r w:rsidRPr="00C72285">
        <w:rPr>
          <w:sz w:val="24"/>
        </w:rPr>
        <w:t>Итогом самоанализа организ</w:t>
      </w:r>
      <w:r>
        <w:rPr>
          <w:sz w:val="24"/>
        </w:rPr>
        <w:t>уемой воспитательной работы в МБДОУ №78</w:t>
      </w:r>
      <w:r w:rsidRPr="00C72285">
        <w:rPr>
          <w:sz w:val="24"/>
        </w:rPr>
        <w:t xml:space="preserve"> является перечень выявленных проблем, над которыми предстоит работать педагогическому</w:t>
      </w:r>
      <w:r>
        <w:rPr>
          <w:sz w:val="24"/>
        </w:rPr>
        <w:t xml:space="preserve"> коллективу.</w:t>
      </w:r>
      <w:r w:rsidRPr="00C72285">
        <w:rPr>
          <w:sz w:val="24"/>
        </w:rPr>
        <w:t xml:space="preserve"> </w:t>
      </w:r>
    </w:p>
    <w:p w:rsidR="00C72285" w:rsidRDefault="00C72285" w:rsidP="00C72285">
      <w:pPr>
        <w:pStyle w:val="a4"/>
        <w:tabs>
          <w:tab w:val="left" w:pos="1944"/>
        </w:tabs>
        <w:ind w:left="1276" w:right="793"/>
        <w:rPr>
          <w:sz w:val="24"/>
        </w:rPr>
      </w:pPr>
    </w:p>
    <w:sectPr w:rsidR="00C72285">
      <w:headerReference w:type="default" r:id="rId19"/>
      <w:pgSz w:w="11910" w:h="16840"/>
      <w:pgMar w:top="980" w:right="60" w:bottom="280" w:left="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D09" w:rsidRDefault="00441D09">
      <w:r>
        <w:separator/>
      </w:r>
    </w:p>
  </w:endnote>
  <w:endnote w:type="continuationSeparator" w:id="0">
    <w:p w:rsidR="00441D09" w:rsidRDefault="0044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D09" w:rsidRDefault="00441D09">
      <w:r>
        <w:separator/>
      </w:r>
    </w:p>
  </w:footnote>
  <w:footnote w:type="continuationSeparator" w:id="0">
    <w:p w:rsidR="00441D09" w:rsidRDefault="00441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FA" w:rsidRDefault="00441D0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1pt;margin-top:35.5pt;width:18pt;height:15.3pt;z-index:-18176512;mso-position-horizontal-relative:page;mso-position-vertical-relative:page" filled="f" stroked="f">
          <v:textbox inset="0,0,0,0">
            <w:txbxContent>
              <w:p w:rsidR="00A00DFA" w:rsidRDefault="00A00DF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57CE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DFA" w:rsidRDefault="00441D0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1pt;margin-top:35.5pt;width:18pt;height:15.3pt;z-index:-18175488;mso-position-horizontal-relative:page;mso-position-vertical-relative:page" filled="f" stroked="f">
          <v:textbox inset="0,0,0,0">
            <w:txbxContent>
              <w:p w:rsidR="00A00DFA" w:rsidRDefault="00A00DF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57CE">
                  <w:rPr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4E72"/>
    <w:multiLevelType w:val="multilevel"/>
    <w:tmpl w:val="6FEAD6B2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E9526FF"/>
    <w:multiLevelType w:val="hybridMultilevel"/>
    <w:tmpl w:val="6770D4D0"/>
    <w:lvl w:ilvl="0" w:tplc="B6508B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0C76CA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B25E6BA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3" w:tplc="A7A010B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4" w:tplc="3964FA68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044426E8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6" w:tplc="13C268DE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7" w:tplc="AD148AD0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8" w:tplc="E4DE9576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</w:abstractNum>
  <w:abstractNum w:abstractNumId="2">
    <w:nsid w:val="1DE33988"/>
    <w:multiLevelType w:val="hybridMultilevel"/>
    <w:tmpl w:val="BD5AB376"/>
    <w:lvl w:ilvl="0" w:tplc="43BAB90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EEDD6C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093A5EE6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295C21B0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C838A9F2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1D1C2948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F9BEA9B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C174F0B0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268C22E6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3">
    <w:nsid w:val="22F966ED"/>
    <w:multiLevelType w:val="multilevel"/>
    <w:tmpl w:val="994C761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D7175B"/>
    <w:multiLevelType w:val="hybridMultilevel"/>
    <w:tmpl w:val="7460E24A"/>
    <w:lvl w:ilvl="0" w:tplc="C0BEE16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C844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0452057A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500403E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4" w:tplc="DD42EDBA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5" w:tplc="8C56602A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6" w:tplc="C16CEF1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5DFC1324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8" w:tplc="8850C4FA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</w:abstractNum>
  <w:abstractNum w:abstractNumId="5">
    <w:nsid w:val="24284367"/>
    <w:multiLevelType w:val="hybridMultilevel"/>
    <w:tmpl w:val="2CE84866"/>
    <w:lvl w:ilvl="0" w:tplc="06765D62">
      <w:start w:val="1"/>
      <w:numFmt w:val="decimal"/>
      <w:lvlText w:val="%1."/>
      <w:lvlJc w:val="left"/>
      <w:pPr>
        <w:ind w:left="19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22618">
      <w:numFmt w:val="bullet"/>
      <w:lvlText w:val="•"/>
      <w:lvlJc w:val="left"/>
      <w:pPr>
        <w:ind w:left="2930" w:hanging="240"/>
      </w:pPr>
      <w:rPr>
        <w:rFonts w:hint="default"/>
        <w:lang w:val="ru-RU" w:eastAsia="en-US" w:bidi="ar-SA"/>
      </w:rPr>
    </w:lvl>
    <w:lvl w:ilvl="2" w:tplc="D37CE85A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3" w:tplc="6750D6BE">
      <w:numFmt w:val="bullet"/>
      <w:lvlText w:val="•"/>
      <w:lvlJc w:val="left"/>
      <w:pPr>
        <w:ind w:left="4911" w:hanging="240"/>
      </w:pPr>
      <w:rPr>
        <w:rFonts w:hint="default"/>
        <w:lang w:val="ru-RU" w:eastAsia="en-US" w:bidi="ar-SA"/>
      </w:rPr>
    </w:lvl>
    <w:lvl w:ilvl="4" w:tplc="CE32EBC6">
      <w:numFmt w:val="bullet"/>
      <w:lvlText w:val="•"/>
      <w:lvlJc w:val="left"/>
      <w:pPr>
        <w:ind w:left="5902" w:hanging="240"/>
      </w:pPr>
      <w:rPr>
        <w:rFonts w:hint="default"/>
        <w:lang w:val="ru-RU" w:eastAsia="en-US" w:bidi="ar-SA"/>
      </w:rPr>
    </w:lvl>
    <w:lvl w:ilvl="5" w:tplc="91D28D18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6" w:tplc="36105030">
      <w:numFmt w:val="bullet"/>
      <w:lvlText w:val="•"/>
      <w:lvlJc w:val="left"/>
      <w:pPr>
        <w:ind w:left="7883" w:hanging="240"/>
      </w:pPr>
      <w:rPr>
        <w:rFonts w:hint="default"/>
        <w:lang w:val="ru-RU" w:eastAsia="en-US" w:bidi="ar-SA"/>
      </w:rPr>
    </w:lvl>
    <w:lvl w:ilvl="7" w:tplc="C9A8C468">
      <w:numFmt w:val="bullet"/>
      <w:lvlText w:val="•"/>
      <w:lvlJc w:val="left"/>
      <w:pPr>
        <w:ind w:left="8874" w:hanging="240"/>
      </w:pPr>
      <w:rPr>
        <w:rFonts w:hint="default"/>
        <w:lang w:val="ru-RU" w:eastAsia="en-US" w:bidi="ar-SA"/>
      </w:rPr>
    </w:lvl>
    <w:lvl w:ilvl="8" w:tplc="710EC2B2">
      <w:numFmt w:val="bullet"/>
      <w:lvlText w:val="•"/>
      <w:lvlJc w:val="left"/>
      <w:pPr>
        <w:ind w:left="9864" w:hanging="240"/>
      </w:pPr>
      <w:rPr>
        <w:rFonts w:hint="default"/>
        <w:lang w:val="ru-RU" w:eastAsia="en-US" w:bidi="ar-SA"/>
      </w:rPr>
    </w:lvl>
  </w:abstractNum>
  <w:abstractNum w:abstractNumId="6">
    <w:nsid w:val="24C676DB"/>
    <w:multiLevelType w:val="hybridMultilevel"/>
    <w:tmpl w:val="471A33F4"/>
    <w:lvl w:ilvl="0" w:tplc="9F0ABBA8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2F6E4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153869C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9FB67A1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7D9A210A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D9AC40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F4E946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758A98AC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88C46802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7">
    <w:nsid w:val="25D04852"/>
    <w:multiLevelType w:val="hybridMultilevel"/>
    <w:tmpl w:val="EEF0F52C"/>
    <w:lvl w:ilvl="0" w:tplc="9F0ABBA8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2F6E4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153869C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9FB67A1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7D9A210A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D9AC40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F4E946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758A98AC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88C46802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8">
    <w:nsid w:val="2BC606E9"/>
    <w:multiLevelType w:val="hybridMultilevel"/>
    <w:tmpl w:val="7616AE16"/>
    <w:lvl w:ilvl="0" w:tplc="18D86F1A">
      <w:numFmt w:val="bullet"/>
      <w:lvlText w:val="—"/>
      <w:lvlJc w:val="left"/>
      <w:pPr>
        <w:ind w:left="1704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46924">
      <w:numFmt w:val="bullet"/>
      <w:lvlText w:val="•"/>
      <w:lvlJc w:val="left"/>
      <w:pPr>
        <w:ind w:left="2714" w:hanging="328"/>
      </w:pPr>
      <w:rPr>
        <w:rFonts w:hint="default"/>
        <w:lang w:val="ru-RU" w:eastAsia="en-US" w:bidi="ar-SA"/>
      </w:rPr>
    </w:lvl>
    <w:lvl w:ilvl="2" w:tplc="0FEC4AF0">
      <w:numFmt w:val="bullet"/>
      <w:lvlText w:val="•"/>
      <w:lvlJc w:val="left"/>
      <w:pPr>
        <w:ind w:left="3729" w:hanging="328"/>
      </w:pPr>
      <w:rPr>
        <w:rFonts w:hint="default"/>
        <w:lang w:val="ru-RU" w:eastAsia="en-US" w:bidi="ar-SA"/>
      </w:rPr>
    </w:lvl>
    <w:lvl w:ilvl="3" w:tplc="636A638C">
      <w:numFmt w:val="bullet"/>
      <w:lvlText w:val="•"/>
      <w:lvlJc w:val="left"/>
      <w:pPr>
        <w:ind w:left="4743" w:hanging="328"/>
      </w:pPr>
      <w:rPr>
        <w:rFonts w:hint="default"/>
        <w:lang w:val="ru-RU" w:eastAsia="en-US" w:bidi="ar-SA"/>
      </w:rPr>
    </w:lvl>
    <w:lvl w:ilvl="4" w:tplc="848EC318">
      <w:numFmt w:val="bullet"/>
      <w:lvlText w:val="•"/>
      <w:lvlJc w:val="left"/>
      <w:pPr>
        <w:ind w:left="5758" w:hanging="328"/>
      </w:pPr>
      <w:rPr>
        <w:rFonts w:hint="default"/>
        <w:lang w:val="ru-RU" w:eastAsia="en-US" w:bidi="ar-SA"/>
      </w:rPr>
    </w:lvl>
    <w:lvl w:ilvl="5" w:tplc="F5380184">
      <w:numFmt w:val="bullet"/>
      <w:lvlText w:val="•"/>
      <w:lvlJc w:val="left"/>
      <w:pPr>
        <w:ind w:left="6773" w:hanging="328"/>
      </w:pPr>
      <w:rPr>
        <w:rFonts w:hint="default"/>
        <w:lang w:val="ru-RU" w:eastAsia="en-US" w:bidi="ar-SA"/>
      </w:rPr>
    </w:lvl>
    <w:lvl w:ilvl="6" w:tplc="836E7EDC">
      <w:numFmt w:val="bullet"/>
      <w:lvlText w:val="•"/>
      <w:lvlJc w:val="left"/>
      <w:pPr>
        <w:ind w:left="7787" w:hanging="328"/>
      </w:pPr>
      <w:rPr>
        <w:rFonts w:hint="default"/>
        <w:lang w:val="ru-RU" w:eastAsia="en-US" w:bidi="ar-SA"/>
      </w:rPr>
    </w:lvl>
    <w:lvl w:ilvl="7" w:tplc="63F04F5A">
      <w:numFmt w:val="bullet"/>
      <w:lvlText w:val="•"/>
      <w:lvlJc w:val="left"/>
      <w:pPr>
        <w:ind w:left="8802" w:hanging="328"/>
      </w:pPr>
      <w:rPr>
        <w:rFonts w:hint="default"/>
        <w:lang w:val="ru-RU" w:eastAsia="en-US" w:bidi="ar-SA"/>
      </w:rPr>
    </w:lvl>
    <w:lvl w:ilvl="8" w:tplc="836C49D4">
      <w:numFmt w:val="bullet"/>
      <w:lvlText w:val="•"/>
      <w:lvlJc w:val="left"/>
      <w:pPr>
        <w:ind w:left="9816" w:hanging="328"/>
      </w:pPr>
      <w:rPr>
        <w:rFonts w:hint="default"/>
        <w:lang w:val="ru-RU" w:eastAsia="en-US" w:bidi="ar-SA"/>
      </w:rPr>
    </w:lvl>
  </w:abstractNum>
  <w:abstractNum w:abstractNumId="9">
    <w:nsid w:val="2FD06E91"/>
    <w:multiLevelType w:val="multilevel"/>
    <w:tmpl w:val="FC5A9D16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309173E8"/>
    <w:multiLevelType w:val="hybridMultilevel"/>
    <w:tmpl w:val="B7BC591A"/>
    <w:lvl w:ilvl="0" w:tplc="D562C7E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D8CE5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AC72097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1320357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3EAA88CE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DCE251B0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4C666E22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AFDE4938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712E5798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1">
    <w:nsid w:val="470A1630"/>
    <w:multiLevelType w:val="hybridMultilevel"/>
    <w:tmpl w:val="B8008BFE"/>
    <w:lvl w:ilvl="0" w:tplc="26B695C2">
      <w:start w:val="1"/>
      <w:numFmt w:val="decimal"/>
      <w:lvlText w:val="%1)"/>
      <w:lvlJc w:val="left"/>
      <w:pPr>
        <w:ind w:left="17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987ADC">
      <w:numFmt w:val="bullet"/>
      <w:lvlText w:val="•"/>
      <w:lvlJc w:val="left"/>
      <w:pPr>
        <w:ind w:left="2714" w:hanging="260"/>
      </w:pPr>
      <w:rPr>
        <w:rFonts w:hint="default"/>
        <w:lang w:val="ru-RU" w:eastAsia="en-US" w:bidi="ar-SA"/>
      </w:rPr>
    </w:lvl>
    <w:lvl w:ilvl="2" w:tplc="B0A2C7DC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3" w:tplc="B664A10A">
      <w:numFmt w:val="bullet"/>
      <w:lvlText w:val="•"/>
      <w:lvlJc w:val="left"/>
      <w:pPr>
        <w:ind w:left="4743" w:hanging="260"/>
      </w:pPr>
      <w:rPr>
        <w:rFonts w:hint="default"/>
        <w:lang w:val="ru-RU" w:eastAsia="en-US" w:bidi="ar-SA"/>
      </w:rPr>
    </w:lvl>
    <w:lvl w:ilvl="4" w:tplc="91305AFE">
      <w:numFmt w:val="bullet"/>
      <w:lvlText w:val="•"/>
      <w:lvlJc w:val="left"/>
      <w:pPr>
        <w:ind w:left="5758" w:hanging="260"/>
      </w:pPr>
      <w:rPr>
        <w:rFonts w:hint="default"/>
        <w:lang w:val="ru-RU" w:eastAsia="en-US" w:bidi="ar-SA"/>
      </w:rPr>
    </w:lvl>
    <w:lvl w:ilvl="5" w:tplc="27E84D1C">
      <w:numFmt w:val="bullet"/>
      <w:lvlText w:val="•"/>
      <w:lvlJc w:val="left"/>
      <w:pPr>
        <w:ind w:left="6773" w:hanging="260"/>
      </w:pPr>
      <w:rPr>
        <w:rFonts w:hint="default"/>
        <w:lang w:val="ru-RU" w:eastAsia="en-US" w:bidi="ar-SA"/>
      </w:rPr>
    </w:lvl>
    <w:lvl w:ilvl="6" w:tplc="7F16F242">
      <w:numFmt w:val="bullet"/>
      <w:lvlText w:val="•"/>
      <w:lvlJc w:val="left"/>
      <w:pPr>
        <w:ind w:left="7787" w:hanging="260"/>
      </w:pPr>
      <w:rPr>
        <w:rFonts w:hint="default"/>
        <w:lang w:val="ru-RU" w:eastAsia="en-US" w:bidi="ar-SA"/>
      </w:rPr>
    </w:lvl>
    <w:lvl w:ilvl="7" w:tplc="924AB77C">
      <w:numFmt w:val="bullet"/>
      <w:lvlText w:val="•"/>
      <w:lvlJc w:val="left"/>
      <w:pPr>
        <w:ind w:left="8802" w:hanging="260"/>
      </w:pPr>
      <w:rPr>
        <w:rFonts w:hint="default"/>
        <w:lang w:val="ru-RU" w:eastAsia="en-US" w:bidi="ar-SA"/>
      </w:rPr>
    </w:lvl>
    <w:lvl w:ilvl="8" w:tplc="A7F26B7E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</w:abstractNum>
  <w:abstractNum w:abstractNumId="12">
    <w:nsid w:val="4CF631E2"/>
    <w:multiLevelType w:val="hybridMultilevel"/>
    <w:tmpl w:val="E1143744"/>
    <w:lvl w:ilvl="0" w:tplc="9E3CD948">
      <w:numFmt w:val="bullet"/>
      <w:lvlText w:val=""/>
      <w:lvlJc w:val="left"/>
      <w:pPr>
        <w:ind w:left="1704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51045F5E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2BAB88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E9643674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773EEB2C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A1166FEE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59A454D4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CD40A4D6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1042FCFA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13">
    <w:nsid w:val="52414B82"/>
    <w:multiLevelType w:val="hybridMultilevel"/>
    <w:tmpl w:val="1FDA6A9E"/>
    <w:lvl w:ilvl="0" w:tplc="9F0ABBA8">
      <w:start w:val="1"/>
      <w:numFmt w:val="decimal"/>
      <w:lvlText w:val="%1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2F6E4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2" w:tplc="153869CE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3" w:tplc="9FB67A12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4" w:tplc="7D9A210A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5" w:tplc="D9AC40BC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F4E946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  <w:lvl w:ilvl="7" w:tplc="758A98AC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88C46802">
      <w:numFmt w:val="bullet"/>
      <w:lvlText w:val="•"/>
      <w:lvlJc w:val="left"/>
      <w:pPr>
        <w:ind w:left="9960" w:hanging="360"/>
      </w:pPr>
      <w:rPr>
        <w:rFonts w:hint="default"/>
        <w:lang w:val="ru-RU" w:eastAsia="en-US" w:bidi="ar-SA"/>
      </w:rPr>
    </w:lvl>
  </w:abstractNum>
  <w:abstractNum w:abstractNumId="14">
    <w:nsid w:val="559A3ADD"/>
    <w:multiLevelType w:val="multilevel"/>
    <w:tmpl w:val="FB42A17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565D76BF"/>
    <w:multiLevelType w:val="hybridMultilevel"/>
    <w:tmpl w:val="AEBCDE18"/>
    <w:lvl w:ilvl="0" w:tplc="F2461EE8">
      <w:numFmt w:val="bullet"/>
      <w:lvlText w:val="•"/>
      <w:lvlJc w:val="left"/>
      <w:pPr>
        <w:ind w:left="170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4F598">
      <w:numFmt w:val="bullet"/>
      <w:lvlText w:val=""/>
      <w:lvlJc w:val="left"/>
      <w:pPr>
        <w:ind w:left="2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ECF562"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3" w:tplc="52C022C0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4" w:tplc="733892B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CF1E299E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D512CBB2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FCB8D544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19681E98">
      <w:numFmt w:val="bullet"/>
      <w:lvlText w:val="•"/>
      <w:lvlJc w:val="left"/>
      <w:pPr>
        <w:ind w:left="9751" w:hanging="360"/>
      </w:pPr>
      <w:rPr>
        <w:rFonts w:hint="default"/>
        <w:lang w:val="ru-RU" w:eastAsia="en-US" w:bidi="ar-SA"/>
      </w:rPr>
    </w:lvl>
  </w:abstractNum>
  <w:abstractNum w:abstractNumId="16">
    <w:nsid w:val="59B11C65"/>
    <w:multiLevelType w:val="hybridMultilevel"/>
    <w:tmpl w:val="F29E45DE"/>
    <w:lvl w:ilvl="0" w:tplc="DD5A5B1A">
      <w:numFmt w:val="bullet"/>
      <w:lvlText w:val=""/>
      <w:lvlJc w:val="left"/>
      <w:pPr>
        <w:ind w:left="8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E69A1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AEC68DF4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408CB2A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40486188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 w:tplc="298A1AA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6" w:tplc="CC5451D4">
      <w:numFmt w:val="bullet"/>
      <w:lvlText w:val="•"/>
      <w:lvlJc w:val="left"/>
      <w:pPr>
        <w:ind w:left="5887" w:hanging="360"/>
      </w:pPr>
      <w:rPr>
        <w:rFonts w:hint="default"/>
        <w:lang w:val="ru-RU" w:eastAsia="en-US" w:bidi="ar-SA"/>
      </w:rPr>
    </w:lvl>
    <w:lvl w:ilvl="7" w:tplc="BD0E72CA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8" w:tplc="2572F664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</w:abstractNum>
  <w:abstractNum w:abstractNumId="17">
    <w:nsid w:val="5B047FBB"/>
    <w:multiLevelType w:val="hybridMultilevel"/>
    <w:tmpl w:val="D8F4836C"/>
    <w:lvl w:ilvl="0" w:tplc="24B0CEE6">
      <w:start w:val="1"/>
      <w:numFmt w:val="decimal"/>
      <w:lvlText w:val="%1."/>
      <w:lvlJc w:val="left"/>
      <w:pPr>
        <w:ind w:left="1704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F81629C2">
      <w:numFmt w:val="bullet"/>
      <w:lvlText w:val="•"/>
      <w:lvlJc w:val="left"/>
      <w:pPr>
        <w:ind w:left="4880" w:hanging="181"/>
      </w:pPr>
      <w:rPr>
        <w:rFonts w:hint="default"/>
        <w:lang w:val="ru-RU" w:eastAsia="en-US" w:bidi="ar-SA"/>
      </w:rPr>
    </w:lvl>
    <w:lvl w:ilvl="2" w:tplc="83B670FC">
      <w:numFmt w:val="bullet"/>
      <w:lvlText w:val="•"/>
      <w:lvlJc w:val="left"/>
      <w:pPr>
        <w:ind w:left="5654" w:hanging="181"/>
      </w:pPr>
      <w:rPr>
        <w:rFonts w:hint="default"/>
        <w:lang w:val="ru-RU" w:eastAsia="en-US" w:bidi="ar-SA"/>
      </w:rPr>
    </w:lvl>
    <w:lvl w:ilvl="3" w:tplc="15720C84">
      <w:numFmt w:val="bullet"/>
      <w:lvlText w:val="•"/>
      <w:lvlJc w:val="left"/>
      <w:pPr>
        <w:ind w:left="6428" w:hanging="181"/>
      </w:pPr>
      <w:rPr>
        <w:rFonts w:hint="default"/>
        <w:lang w:val="ru-RU" w:eastAsia="en-US" w:bidi="ar-SA"/>
      </w:rPr>
    </w:lvl>
    <w:lvl w:ilvl="4" w:tplc="75A47FA4">
      <w:numFmt w:val="bullet"/>
      <w:lvlText w:val="•"/>
      <w:lvlJc w:val="left"/>
      <w:pPr>
        <w:ind w:left="7202" w:hanging="181"/>
      </w:pPr>
      <w:rPr>
        <w:rFonts w:hint="default"/>
        <w:lang w:val="ru-RU" w:eastAsia="en-US" w:bidi="ar-SA"/>
      </w:rPr>
    </w:lvl>
    <w:lvl w:ilvl="5" w:tplc="5A88829C">
      <w:numFmt w:val="bullet"/>
      <w:lvlText w:val="•"/>
      <w:lvlJc w:val="left"/>
      <w:pPr>
        <w:ind w:left="7976" w:hanging="181"/>
      </w:pPr>
      <w:rPr>
        <w:rFonts w:hint="default"/>
        <w:lang w:val="ru-RU" w:eastAsia="en-US" w:bidi="ar-SA"/>
      </w:rPr>
    </w:lvl>
    <w:lvl w:ilvl="6" w:tplc="38F6AC3C">
      <w:numFmt w:val="bullet"/>
      <w:lvlText w:val="•"/>
      <w:lvlJc w:val="left"/>
      <w:pPr>
        <w:ind w:left="8750" w:hanging="181"/>
      </w:pPr>
      <w:rPr>
        <w:rFonts w:hint="default"/>
        <w:lang w:val="ru-RU" w:eastAsia="en-US" w:bidi="ar-SA"/>
      </w:rPr>
    </w:lvl>
    <w:lvl w:ilvl="7" w:tplc="124665B4">
      <w:numFmt w:val="bullet"/>
      <w:lvlText w:val="•"/>
      <w:lvlJc w:val="left"/>
      <w:pPr>
        <w:ind w:left="9524" w:hanging="181"/>
      </w:pPr>
      <w:rPr>
        <w:rFonts w:hint="default"/>
        <w:lang w:val="ru-RU" w:eastAsia="en-US" w:bidi="ar-SA"/>
      </w:rPr>
    </w:lvl>
    <w:lvl w:ilvl="8" w:tplc="18329F6A">
      <w:numFmt w:val="bullet"/>
      <w:lvlText w:val="•"/>
      <w:lvlJc w:val="left"/>
      <w:pPr>
        <w:ind w:left="10298" w:hanging="181"/>
      </w:pPr>
      <w:rPr>
        <w:rFonts w:hint="default"/>
        <w:lang w:val="ru-RU" w:eastAsia="en-US" w:bidi="ar-SA"/>
      </w:rPr>
    </w:lvl>
  </w:abstractNum>
  <w:abstractNum w:abstractNumId="18">
    <w:nsid w:val="5B17521D"/>
    <w:multiLevelType w:val="multilevel"/>
    <w:tmpl w:val="B6E2B376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5C754BAB"/>
    <w:multiLevelType w:val="hybridMultilevel"/>
    <w:tmpl w:val="45567CBA"/>
    <w:lvl w:ilvl="0" w:tplc="774AF68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F09EC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2918D37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3" w:tplc="9CA6322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231AFDE2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5" w:tplc="77BCD7BA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6" w:tplc="9D462712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7" w:tplc="2930848A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8" w:tplc="0CA2EC1A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20">
    <w:nsid w:val="5E49531F"/>
    <w:multiLevelType w:val="hybridMultilevel"/>
    <w:tmpl w:val="03F084B6"/>
    <w:lvl w:ilvl="0" w:tplc="9DFC3E2C">
      <w:numFmt w:val="bullet"/>
      <w:lvlText w:val=""/>
      <w:lvlJc w:val="left"/>
      <w:pPr>
        <w:ind w:left="866" w:hanging="360"/>
      </w:pPr>
      <w:rPr>
        <w:rFonts w:hint="default"/>
        <w:w w:val="100"/>
        <w:lang w:val="ru-RU" w:eastAsia="en-US" w:bidi="ar-SA"/>
      </w:rPr>
    </w:lvl>
    <w:lvl w:ilvl="1" w:tplc="95EAAD0C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2" w:tplc="2DF8DBA4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D3866988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12583340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5" w:tplc="781AFE54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 w:tplc="7E18CBE4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7" w:tplc="7E64676C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8" w:tplc="2ED28C6C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abstractNum w:abstractNumId="21">
    <w:nsid w:val="61955A7E"/>
    <w:multiLevelType w:val="hybridMultilevel"/>
    <w:tmpl w:val="AD3433F4"/>
    <w:lvl w:ilvl="0" w:tplc="A6407DFC">
      <w:start w:val="1"/>
      <w:numFmt w:val="decimal"/>
      <w:lvlText w:val="%1."/>
      <w:lvlJc w:val="left"/>
      <w:pPr>
        <w:ind w:left="1704" w:hanging="2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C3EF4">
      <w:numFmt w:val="bullet"/>
      <w:lvlText w:val="•"/>
      <w:lvlJc w:val="left"/>
      <w:pPr>
        <w:ind w:left="2714" w:hanging="242"/>
      </w:pPr>
      <w:rPr>
        <w:rFonts w:hint="default"/>
        <w:lang w:val="ru-RU" w:eastAsia="en-US" w:bidi="ar-SA"/>
      </w:rPr>
    </w:lvl>
    <w:lvl w:ilvl="2" w:tplc="90A69BA8">
      <w:numFmt w:val="bullet"/>
      <w:lvlText w:val="•"/>
      <w:lvlJc w:val="left"/>
      <w:pPr>
        <w:ind w:left="3729" w:hanging="242"/>
      </w:pPr>
      <w:rPr>
        <w:rFonts w:hint="default"/>
        <w:lang w:val="ru-RU" w:eastAsia="en-US" w:bidi="ar-SA"/>
      </w:rPr>
    </w:lvl>
    <w:lvl w:ilvl="3" w:tplc="E6F4DE18">
      <w:numFmt w:val="bullet"/>
      <w:lvlText w:val="•"/>
      <w:lvlJc w:val="left"/>
      <w:pPr>
        <w:ind w:left="4743" w:hanging="242"/>
      </w:pPr>
      <w:rPr>
        <w:rFonts w:hint="default"/>
        <w:lang w:val="ru-RU" w:eastAsia="en-US" w:bidi="ar-SA"/>
      </w:rPr>
    </w:lvl>
    <w:lvl w:ilvl="4" w:tplc="E392D308">
      <w:numFmt w:val="bullet"/>
      <w:lvlText w:val="•"/>
      <w:lvlJc w:val="left"/>
      <w:pPr>
        <w:ind w:left="5758" w:hanging="242"/>
      </w:pPr>
      <w:rPr>
        <w:rFonts w:hint="default"/>
        <w:lang w:val="ru-RU" w:eastAsia="en-US" w:bidi="ar-SA"/>
      </w:rPr>
    </w:lvl>
    <w:lvl w:ilvl="5" w:tplc="77DCB1EA">
      <w:numFmt w:val="bullet"/>
      <w:lvlText w:val="•"/>
      <w:lvlJc w:val="left"/>
      <w:pPr>
        <w:ind w:left="6773" w:hanging="242"/>
      </w:pPr>
      <w:rPr>
        <w:rFonts w:hint="default"/>
        <w:lang w:val="ru-RU" w:eastAsia="en-US" w:bidi="ar-SA"/>
      </w:rPr>
    </w:lvl>
    <w:lvl w:ilvl="6" w:tplc="F92A63EC">
      <w:numFmt w:val="bullet"/>
      <w:lvlText w:val="•"/>
      <w:lvlJc w:val="left"/>
      <w:pPr>
        <w:ind w:left="7787" w:hanging="242"/>
      </w:pPr>
      <w:rPr>
        <w:rFonts w:hint="default"/>
        <w:lang w:val="ru-RU" w:eastAsia="en-US" w:bidi="ar-SA"/>
      </w:rPr>
    </w:lvl>
    <w:lvl w:ilvl="7" w:tplc="E2F45F1C">
      <w:numFmt w:val="bullet"/>
      <w:lvlText w:val="•"/>
      <w:lvlJc w:val="left"/>
      <w:pPr>
        <w:ind w:left="8802" w:hanging="242"/>
      </w:pPr>
      <w:rPr>
        <w:rFonts w:hint="default"/>
        <w:lang w:val="ru-RU" w:eastAsia="en-US" w:bidi="ar-SA"/>
      </w:rPr>
    </w:lvl>
    <w:lvl w:ilvl="8" w:tplc="26445656">
      <w:numFmt w:val="bullet"/>
      <w:lvlText w:val="•"/>
      <w:lvlJc w:val="left"/>
      <w:pPr>
        <w:ind w:left="9816" w:hanging="242"/>
      </w:pPr>
      <w:rPr>
        <w:rFonts w:hint="default"/>
        <w:lang w:val="ru-RU" w:eastAsia="en-US" w:bidi="ar-SA"/>
      </w:rPr>
    </w:lvl>
  </w:abstractNum>
  <w:abstractNum w:abstractNumId="22">
    <w:nsid w:val="667C6792"/>
    <w:multiLevelType w:val="multilevel"/>
    <w:tmpl w:val="50D21720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>
    <w:nsid w:val="70C807B9"/>
    <w:multiLevelType w:val="hybridMultilevel"/>
    <w:tmpl w:val="D8747012"/>
    <w:lvl w:ilvl="0" w:tplc="DDE2C66C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2E6520">
      <w:numFmt w:val="bullet"/>
      <w:lvlText w:val="•"/>
      <w:lvlJc w:val="left"/>
      <w:pPr>
        <w:ind w:left="863" w:hanging="720"/>
      </w:pPr>
      <w:rPr>
        <w:rFonts w:hint="default"/>
        <w:lang w:val="ru-RU" w:eastAsia="en-US" w:bidi="ar-SA"/>
      </w:rPr>
    </w:lvl>
    <w:lvl w:ilvl="2" w:tplc="DFD69B32">
      <w:numFmt w:val="bullet"/>
      <w:lvlText w:val="•"/>
      <w:lvlJc w:val="left"/>
      <w:pPr>
        <w:ind w:left="1607" w:hanging="720"/>
      </w:pPr>
      <w:rPr>
        <w:rFonts w:hint="default"/>
        <w:lang w:val="ru-RU" w:eastAsia="en-US" w:bidi="ar-SA"/>
      </w:rPr>
    </w:lvl>
    <w:lvl w:ilvl="3" w:tplc="35C42240">
      <w:numFmt w:val="bullet"/>
      <w:lvlText w:val="•"/>
      <w:lvlJc w:val="left"/>
      <w:pPr>
        <w:ind w:left="2351" w:hanging="720"/>
      </w:pPr>
      <w:rPr>
        <w:rFonts w:hint="default"/>
        <w:lang w:val="ru-RU" w:eastAsia="en-US" w:bidi="ar-SA"/>
      </w:rPr>
    </w:lvl>
    <w:lvl w:ilvl="4" w:tplc="5322907E">
      <w:numFmt w:val="bullet"/>
      <w:lvlText w:val="•"/>
      <w:lvlJc w:val="left"/>
      <w:pPr>
        <w:ind w:left="3095" w:hanging="720"/>
      </w:pPr>
      <w:rPr>
        <w:rFonts w:hint="default"/>
        <w:lang w:val="ru-RU" w:eastAsia="en-US" w:bidi="ar-SA"/>
      </w:rPr>
    </w:lvl>
    <w:lvl w:ilvl="5" w:tplc="A3768D52">
      <w:numFmt w:val="bullet"/>
      <w:lvlText w:val="•"/>
      <w:lvlJc w:val="left"/>
      <w:pPr>
        <w:ind w:left="3839" w:hanging="720"/>
      </w:pPr>
      <w:rPr>
        <w:rFonts w:hint="default"/>
        <w:lang w:val="ru-RU" w:eastAsia="en-US" w:bidi="ar-SA"/>
      </w:rPr>
    </w:lvl>
    <w:lvl w:ilvl="6" w:tplc="FDAC4386">
      <w:numFmt w:val="bullet"/>
      <w:lvlText w:val="•"/>
      <w:lvlJc w:val="left"/>
      <w:pPr>
        <w:ind w:left="4582" w:hanging="720"/>
      </w:pPr>
      <w:rPr>
        <w:rFonts w:hint="default"/>
        <w:lang w:val="ru-RU" w:eastAsia="en-US" w:bidi="ar-SA"/>
      </w:rPr>
    </w:lvl>
    <w:lvl w:ilvl="7" w:tplc="CECC1988">
      <w:numFmt w:val="bullet"/>
      <w:lvlText w:val="•"/>
      <w:lvlJc w:val="left"/>
      <w:pPr>
        <w:ind w:left="5326" w:hanging="720"/>
      </w:pPr>
      <w:rPr>
        <w:rFonts w:hint="default"/>
        <w:lang w:val="ru-RU" w:eastAsia="en-US" w:bidi="ar-SA"/>
      </w:rPr>
    </w:lvl>
    <w:lvl w:ilvl="8" w:tplc="B84AA28A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</w:abstractNum>
  <w:abstractNum w:abstractNumId="24">
    <w:nsid w:val="79771537"/>
    <w:multiLevelType w:val="hybridMultilevel"/>
    <w:tmpl w:val="2746368C"/>
    <w:lvl w:ilvl="0" w:tplc="E0E08906">
      <w:start w:val="1"/>
      <w:numFmt w:val="decimal"/>
      <w:lvlText w:val="%1."/>
      <w:lvlJc w:val="left"/>
      <w:pPr>
        <w:ind w:left="170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04BF3A">
      <w:start w:val="1"/>
      <w:numFmt w:val="decimal"/>
      <w:lvlText w:val="%2."/>
      <w:lvlJc w:val="left"/>
      <w:pPr>
        <w:ind w:left="2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BB405A4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3" w:tplc="D47E78AA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4" w:tplc="7A80068C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5" w:tplc="9B64D922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6" w:tplc="A52E7FB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  <w:lvl w:ilvl="7" w:tplc="7A22F0D2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  <w:lvl w:ilvl="8" w:tplc="69A40EA2">
      <w:numFmt w:val="bullet"/>
      <w:lvlText w:val="•"/>
      <w:lvlJc w:val="left"/>
      <w:pPr>
        <w:ind w:left="10089" w:hanging="360"/>
      </w:pPr>
      <w:rPr>
        <w:rFonts w:hint="default"/>
        <w:lang w:val="ru-RU" w:eastAsia="en-US" w:bidi="ar-SA"/>
      </w:rPr>
    </w:lvl>
  </w:abstractNum>
  <w:abstractNum w:abstractNumId="25">
    <w:nsid w:val="7B8158B7"/>
    <w:multiLevelType w:val="hybridMultilevel"/>
    <w:tmpl w:val="5AAAAE8E"/>
    <w:lvl w:ilvl="0" w:tplc="077EDCE8">
      <w:numFmt w:val="bullet"/>
      <w:lvlText w:val=""/>
      <w:lvlJc w:val="left"/>
      <w:pPr>
        <w:ind w:left="8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E691B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9FC01646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FBF6A64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E96202DA">
      <w:numFmt w:val="bullet"/>
      <w:lvlText w:val="•"/>
      <w:lvlJc w:val="left"/>
      <w:pPr>
        <w:ind w:left="4212" w:hanging="360"/>
      </w:pPr>
      <w:rPr>
        <w:rFonts w:hint="default"/>
        <w:lang w:val="ru-RU" w:eastAsia="en-US" w:bidi="ar-SA"/>
      </w:rPr>
    </w:lvl>
    <w:lvl w:ilvl="5" w:tplc="BEB47776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6664AB5E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A1C0AF8A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8" w:tplc="D4623A44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</w:abstractNum>
  <w:abstractNum w:abstractNumId="26">
    <w:nsid w:val="7C145D19"/>
    <w:multiLevelType w:val="multilevel"/>
    <w:tmpl w:val="9FA02C5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23"/>
  </w:num>
  <w:num w:numId="5">
    <w:abstractNumId w:val="1"/>
  </w:num>
  <w:num w:numId="6">
    <w:abstractNumId w:val="10"/>
  </w:num>
  <w:num w:numId="7">
    <w:abstractNumId w:val="19"/>
  </w:num>
  <w:num w:numId="8">
    <w:abstractNumId w:val="2"/>
  </w:num>
  <w:num w:numId="9">
    <w:abstractNumId w:val="4"/>
  </w:num>
  <w:num w:numId="10">
    <w:abstractNumId w:val="7"/>
  </w:num>
  <w:num w:numId="11">
    <w:abstractNumId w:val="16"/>
  </w:num>
  <w:num w:numId="12">
    <w:abstractNumId w:val="25"/>
  </w:num>
  <w:num w:numId="13">
    <w:abstractNumId w:val="20"/>
  </w:num>
  <w:num w:numId="14">
    <w:abstractNumId w:val="15"/>
  </w:num>
  <w:num w:numId="15">
    <w:abstractNumId w:val="24"/>
  </w:num>
  <w:num w:numId="16">
    <w:abstractNumId w:val="21"/>
  </w:num>
  <w:num w:numId="17">
    <w:abstractNumId w:val="12"/>
  </w:num>
  <w:num w:numId="18">
    <w:abstractNumId w:val="11"/>
  </w:num>
  <w:num w:numId="19">
    <w:abstractNumId w:val="6"/>
  </w:num>
  <w:num w:numId="20">
    <w:abstractNumId w:val="13"/>
  </w:num>
  <w:num w:numId="21">
    <w:abstractNumId w:val="0"/>
  </w:num>
  <w:num w:numId="22">
    <w:abstractNumId w:val="26"/>
  </w:num>
  <w:num w:numId="23">
    <w:abstractNumId w:val="22"/>
  </w:num>
  <w:num w:numId="24">
    <w:abstractNumId w:val="14"/>
  </w:num>
  <w:num w:numId="25">
    <w:abstractNumId w:val="18"/>
  </w:num>
  <w:num w:numId="26">
    <w:abstractNumId w:val="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CBF"/>
    <w:rsid w:val="000657CE"/>
    <w:rsid w:val="0007374E"/>
    <w:rsid w:val="0013181C"/>
    <w:rsid w:val="0017091F"/>
    <w:rsid w:val="001A6CBF"/>
    <w:rsid w:val="001D1D32"/>
    <w:rsid w:val="00254C13"/>
    <w:rsid w:val="002C77A6"/>
    <w:rsid w:val="00337AA0"/>
    <w:rsid w:val="00393210"/>
    <w:rsid w:val="004407C4"/>
    <w:rsid w:val="00441D09"/>
    <w:rsid w:val="004F1514"/>
    <w:rsid w:val="004F645B"/>
    <w:rsid w:val="00515624"/>
    <w:rsid w:val="005F7F4E"/>
    <w:rsid w:val="0064488A"/>
    <w:rsid w:val="00692660"/>
    <w:rsid w:val="00782BDE"/>
    <w:rsid w:val="008C4977"/>
    <w:rsid w:val="00A00DFA"/>
    <w:rsid w:val="00B41485"/>
    <w:rsid w:val="00B9553B"/>
    <w:rsid w:val="00C04B27"/>
    <w:rsid w:val="00C5206A"/>
    <w:rsid w:val="00C72285"/>
    <w:rsid w:val="00CE5C95"/>
    <w:rsid w:val="00D01A79"/>
    <w:rsid w:val="00D4669A"/>
    <w:rsid w:val="00D705D5"/>
    <w:rsid w:val="00E03197"/>
    <w:rsid w:val="00EC4555"/>
    <w:rsid w:val="00F1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pPr>
      <w:ind w:left="1704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7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466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66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66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669A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D4669A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C520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F11C1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азвание Знак"/>
    <w:basedOn w:val="a0"/>
    <w:link w:val="ac"/>
    <w:rsid w:val="00782BDE"/>
    <w:rPr>
      <w:rFonts w:ascii="Liberation Sans" w:eastAsia="Microsoft YaHei" w:hAnsi="Liberation Sans" w:cs="Arial"/>
      <w:sz w:val="28"/>
      <w:szCs w:val="28"/>
      <w:lang w:val="ru-RU"/>
    </w:rPr>
  </w:style>
  <w:style w:type="paragraph" w:styleId="ac">
    <w:name w:val="Title"/>
    <w:basedOn w:val="a"/>
    <w:next w:val="a3"/>
    <w:link w:val="ab"/>
    <w:qFormat/>
    <w:rsid w:val="00782BDE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10">
    <w:name w:val="index 1"/>
    <w:basedOn w:val="a"/>
    <w:next w:val="a"/>
    <w:autoRedefine/>
    <w:uiPriority w:val="99"/>
    <w:semiHidden/>
    <w:unhideWhenUsed/>
    <w:rsid w:val="00782BDE"/>
    <w:pPr>
      <w:ind w:left="220" w:hanging="220"/>
    </w:pPr>
  </w:style>
  <w:style w:type="character" w:customStyle="1" w:styleId="ad">
    <w:name w:val="Текст выноски Знак"/>
    <w:basedOn w:val="a0"/>
    <w:link w:val="ae"/>
    <w:uiPriority w:val="99"/>
    <w:rsid w:val="00782BDE"/>
    <w:rPr>
      <w:rFonts w:ascii="Tahoma" w:hAnsi="Tahoma" w:cs="Tahoma"/>
      <w:sz w:val="16"/>
      <w:szCs w:val="16"/>
      <w:lang w:val="ru-RU"/>
    </w:rPr>
  </w:style>
  <w:style w:type="paragraph" w:styleId="ae">
    <w:name w:val="Balloon Text"/>
    <w:basedOn w:val="a"/>
    <w:link w:val="ad"/>
    <w:uiPriority w:val="99"/>
    <w:unhideWhenUsed/>
    <w:qFormat/>
    <w:rsid w:val="00782BDE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Standard">
    <w:name w:val="Standard"/>
    <w:rsid w:val="00337AA0"/>
    <w:pPr>
      <w:suppressAutoHyphens/>
      <w:autoSpaceDE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pPr>
      <w:ind w:left="1704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7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466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66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466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669A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D4669A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C520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F11C1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азвание Знак"/>
    <w:basedOn w:val="a0"/>
    <w:link w:val="ac"/>
    <w:rsid w:val="00782BDE"/>
    <w:rPr>
      <w:rFonts w:ascii="Liberation Sans" w:eastAsia="Microsoft YaHei" w:hAnsi="Liberation Sans" w:cs="Arial"/>
      <w:sz w:val="28"/>
      <w:szCs w:val="28"/>
      <w:lang w:val="ru-RU"/>
    </w:rPr>
  </w:style>
  <w:style w:type="paragraph" w:styleId="ac">
    <w:name w:val="Title"/>
    <w:basedOn w:val="a"/>
    <w:next w:val="a3"/>
    <w:link w:val="ab"/>
    <w:qFormat/>
    <w:rsid w:val="00782BDE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10">
    <w:name w:val="index 1"/>
    <w:basedOn w:val="a"/>
    <w:next w:val="a"/>
    <w:autoRedefine/>
    <w:uiPriority w:val="99"/>
    <w:semiHidden/>
    <w:unhideWhenUsed/>
    <w:rsid w:val="00782BDE"/>
    <w:pPr>
      <w:ind w:left="220" w:hanging="220"/>
    </w:pPr>
  </w:style>
  <w:style w:type="character" w:customStyle="1" w:styleId="ad">
    <w:name w:val="Текст выноски Знак"/>
    <w:basedOn w:val="a0"/>
    <w:link w:val="ae"/>
    <w:uiPriority w:val="99"/>
    <w:rsid w:val="00782BDE"/>
    <w:rPr>
      <w:rFonts w:ascii="Tahoma" w:hAnsi="Tahoma" w:cs="Tahoma"/>
      <w:sz w:val="16"/>
      <w:szCs w:val="16"/>
      <w:lang w:val="ru-RU"/>
    </w:rPr>
  </w:style>
  <w:style w:type="paragraph" w:styleId="ae">
    <w:name w:val="Balloon Text"/>
    <w:basedOn w:val="a"/>
    <w:link w:val="ad"/>
    <w:uiPriority w:val="99"/>
    <w:unhideWhenUsed/>
    <w:qFormat/>
    <w:rsid w:val="00782BDE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Standard">
    <w:name w:val="Standard"/>
    <w:rsid w:val="00337AA0"/>
    <w:pPr>
      <w:suppressAutoHyphens/>
      <w:autoSpaceDE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stvospitatel.ru/npd-doc?npmid=99&amp;npid=565416465" TargetMode="External"/><Relationship Id="rId18" Type="http://schemas.openxmlformats.org/officeDocument/2006/relationships/hyperlink" Target="https://e.stvospitatel.ru/npd-doc?npmid=99&amp;npid=54268969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.stvospitatel.ru/npd-doc?npmid=99&amp;npid=565416465" TargetMode="External"/><Relationship Id="rId17" Type="http://schemas.openxmlformats.org/officeDocument/2006/relationships/hyperlink" Target="https://e.stvospitatel.ru/npd-doc?npmid=99&amp;npid=9023896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stvospitatel.ru/npd-doc?npmid=99&amp;npid=542687231&amp;anchor=XA00MD22NS&amp;XA00MD22N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stvospitatel.ru/npd-doc?npmid=99&amp;npid=9023896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.stvospitatel.ru/npd-doc?npmid=99&amp;npid=542687231&amp;anchor=XA00M2O2MP&amp;XA00M2O2MP" TargetMode="Externa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.stvospitatel.ru/npd-doc?npmid=99&amp;npid=56541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CBA0-8A05-436B-9B43-FDA73744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35</Pages>
  <Words>14743</Words>
  <Characters>84040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Zh</cp:lastModifiedBy>
  <cp:revision>20</cp:revision>
  <cp:lastPrinted>2021-06-01T14:02:00Z</cp:lastPrinted>
  <dcterms:created xsi:type="dcterms:W3CDTF">2021-06-01T11:22:00Z</dcterms:created>
  <dcterms:modified xsi:type="dcterms:W3CDTF">2022-11-09T06:54:00Z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2021-05-27T00:00:00Z</vt:filetime>
  </property>
</Properties>
</file>